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98CA9" w14:textId="5778E137" w:rsidR="003107E4" w:rsidRPr="00AB5552" w:rsidRDefault="003107E4">
      <w:pPr>
        <w:rPr>
          <w:b/>
          <w:bCs/>
        </w:rPr>
      </w:pPr>
      <w:r w:rsidRPr="00AB5552">
        <w:rPr>
          <w:b/>
          <w:bCs/>
        </w:rPr>
        <w:t>DOPUNSKI RAD: ZEMLJOPIS</w:t>
      </w:r>
    </w:p>
    <w:p w14:paraId="2110DA44" w14:textId="265249AF" w:rsidR="003107E4" w:rsidRDefault="003107E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1843"/>
        <w:gridCol w:w="1134"/>
      </w:tblGrid>
      <w:tr w:rsidR="003107E4" w14:paraId="1626C223" w14:textId="77777777" w:rsidTr="00AB5552">
        <w:trPr>
          <w:trHeight w:hRule="exact" w:val="454"/>
        </w:trPr>
        <w:tc>
          <w:tcPr>
            <w:tcW w:w="1129" w:type="dxa"/>
            <w:shd w:val="clear" w:color="auto" w:fill="E7E6E6" w:themeFill="background2"/>
          </w:tcPr>
          <w:p w14:paraId="5B82E7E8" w14:textId="33F7DCA3" w:rsidR="003107E4" w:rsidRDefault="003107E4">
            <w:r>
              <w:t>DATUM</w:t>
            </w:r>
          </w:p>
        </w:tc>
        <w:tc>
          <w:tcPr>
            <w:tcW w:w="1560" w:type="dxa"/>
            <w:shd w:val="clear" w:color="auto" w:fill="E7E6E6" w:themeFill="background2"/>
          </w:tcPr>
          <w:p w14:paraId="48078646" w14:textId="71346D4A" w:rsidR="003107E4" w:rsidRDefault="003107E4">
            <w:r>
              <w:t>DAN</w:t>
            </w:r>
          </w:p>
        </w:tc>
        <w:tc>
          <w:tcPr>
            <w:tcW w:w="1417" w:type="dxa"/>
            <w:shd w:val="clear" w:color="auto" w:fill="E7E6E6" w:themeFill="background2"/>
          </w:tcPr>
          <w:p w14:paraId="63B700D9" w14:textId="1659CD65" w:rsidR="003107E4" w:rsidRDefault="003107E4">
            <w:r>
              <w:t>MJESTO</w:t>
            </w:r>
          </w:p>
        </w:tc>
        <w:tc>
          <w:tcPr>
            <w:tcW w:w="1843" w:type="dxa"/>
            <w:shd w:val="clear" w:color="auto" w:fill="E7E6E6" w:themeFill="background2"/>
          </w:tcPr>
          <w:p w14:paraId="7EA8615D" w14:textId="5FFF59A5" w:rsidR="003107E4" w:rsidRDefault="003107E4">
            <w:r>
              <w:t xml:space="preserve">VRIJEME </w:t>
            </w:r>
          </w:p>
        </w:tc>
        <w:tc>
          <w:tcPr>
            <w:tcW w:w="1134" w:type="dxa"/>
            <w:shd w:val="clear" w:color="auto" w:fill="E7E6E6" w:themeFill="background2"/>
          </w:tcPr>
          <w:p w14:paraId="1CAC3981" w14:textId="07F632CB" w:rsidR="003107E4" w:rsidRDefault="003107E4">
            <w:r>
              <w:t>BROJ SATI</w:t>
            </w:r>
          </w:p>
        </w:tc>
      </w:tr>
      <w:tr w:rsidR="003107E4" w14:paraId="4DD4D8E3" w14:textId="77777777" w:rsidTr="00AB5552">
        <w:trPr>
          <w:trHeight w:hRule="exact" w:val="454"/>
        </w:trPr>
        <w:tc>
          <w:tcPr>
            <w:tcW w:w="1129" w:type="dxa"/>
          </w:tcPr>
          <w:p w14:paraId="1CEDFD3F" w14:textId="68A80E25" w:rsidR="003107E4" w:rsidRDefault="003107E4">
            <w:r>
              <w:t>27.6.</w:t>
            </w:r>
          </w:p>
        </w:tc>
        <w:tc>
          <w:tcPr>
            <w:tcW w:w="1560" w:type="dxa"/>
          </w:tcPr>
          <w:p w14:paraId="71191873" w14:textId="13869515" w:rsidR="003107E4" w:rsidRDefault="003107E4">
            <w:r>
              <w:t>ponedjeljak</w:t>
            </w:r>
          </w:p>
        </w:tc>
        <w:tc>
          <w:tcPr>
            <w:tcW w:w="1417" w:type="dxa"/>
          </w:tcPr>
          <w:p w14:paraId="6ACBE751" w14:textId="2B3C1AD3" w:rsidR="003107E4" w:rsidRDefault="003239DF" w:rsidP="0064446E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14:paraId="2B75EBDD" w14:textId="1FF6DCD7" w:rsidR="003107E4" w:rsidRDefault="00F803AF" w:rsidP="0064446E">
            <w:pPr>
              <w:jc w:val="center"/>
            </w:pPr>
            <w:r>
              <w:t>/</w:t>
            </w:r>
          </w:p>
        </w:tc>
        <w:tc>
          <w:tcPr>
            <w:tcW w:w="1134" w:type="dxa"/>
          </w:tcPr>
          <w:p w14:paraId="65E6443E" w14:textId="27BCA571" w:rsidR="003107E4" w:rsidRDefault="00F803AF" w:rsidP="0064446E">
            <w:pPr>
              <w:jc w:val="center"/>
            </w:pPr>
            <w:r>
              <w:t>/</w:t>
            </w:r>
          </w:p>
        </w:tc>
      </w:tr>
      <w:tr w:rsidR="003107E4" w14:paraId="159682FE" w14:textId="77777777" w:rsidTr="00AB5552">
        <w:trPr>
          <w:trHeight w:hRule="exact" w:val="454"/>
        </w:trPr>
        <w:tc>
          <w:tcPr>
            <w:tcW w:w="1129" w:type="dxa"/>
          </w:tcPr>
          <w:p w14:paraId="136A68FC" w14:textId="64DDD195" w:rsidR="003107E4" w:rsidRDefault="003107E4">
            <w:r>
              <w:t>28.6</w:t>
            </w:r>
          </w:p>
        </w:tc>
        <w:tc>
          <w:tcPr>
            <w:tcW w:w="1560" w:type="dxa"/>
          </w:tcPr>
          <w:p w14:paraId="744A4A1C" w14:textId="704BC20A" w:rsidR="003107E4" w:rsidRDefault="003107E4">
            <w:r>
              <w:t>utorak</w:t>
            </w:r>
          </w:p>
        </w:tc>
        <w:tc>
          <w:tcPr>
            <w:tcW w:w="1417" w:type="dxa"/>
          </w:tcPr>
          <w:p w14:paraId="610A07B6" w14:textId="7689D682" w:rsidR="003107E4" w:rsidRDefault="003239DF" w:rsidP="003239DF">
            <w:r>
              <w:t>KAJZERICA</w:t>
            </w:r>
          </w:p>
        </w:tc>
        <w:tc>
          <w:tcPr>
            <w:tcW w:w="1843" w:type="dxa"/>
          </w:tcPr>
          <w:p w14:paraId="58D6AE8D" w14:textId="6EFEA8DA" w:rsidR="003107E4" w:rsidRDefault="0064446E" w:rsidP="0064446E">
            <w:r>
              <w:t>12:00 – 14:00</w:t>
            </w:r>
          </w:p>
        </w:tc>
        <w:tc>
          <w:tcPr>
            <w:tcW w:w="1134" w:type="dxa"/>
          </w:tcPr>
          <w:p w14:paraId="3EF34478" w14:textId="3E82CAAB" w:rsidR="003107E4" w:rsidRDefault="0064446E" w:rsidP="00AB5552">
            <w:pPr>
              <w:jc w:val="center"/>
            </w:pPr>
            <w:r>
              <w:t>3</w:t>
            </w:r>
          </w:p>
        </w:tc>
      </w:tr>
      <w:tr w:rsidR="003107E4" w14:paraId="1E80462C" w14:textId="77777777" w:rsidTr="00AB5552">
        <w:trPr>
          <w:trHeight w:hRule="exact" w:val="454"/>
        </w:trPr>
        <w:tc>
          <w:tcPr>
            <w:tcW w:w="1129" w:type="dxa"/>
          </w:tcPr>
          <w:p w14:paraId="72ADB7EC" w14:textId="20BE16D6" w:rsidR="003107E4" w:rsidRDefault="003107E4">
            <w:r>
              <w:t xml:space="preserve">29.6. </w:t>
            </w:r>
          </w:p>
        </w:tc>
        <w:tc>
          <w:tcPr>
            <w:tcW w:w="1560" w:type="dxa"/>
          </w:tcPr>
          <w:p w14:paraId="0D75BEDD" w14:textId="5EDFDF25" w:rsidR="003107E4" w:rsidRDefault="003107E4">
            <w:r>
              <w:t>srijeda</w:t>
            </w:r>
          </w:p>
        </w:tc>
        <w:tc>
          <w:tcPr>
            <w:tcW w:w="1417" w:type="dxa"/>
          </w:tcPr>
          <w:p w14:paraId="7927EDF0" w14:textId="6BF66424" w:rsidR="003107E4" w:rsidRDefault="003239DF">
            <w:r>
              <w:t>KAJZERICA</w:t>
            </w:r>
          </w:p>
        </w:tc>
        <w:tc>
          <w:tcPr>
            <w:tcW w:w="1843" w:type="dxa"/>
          </w:tcPr>
          <w:p w14:paraId="0BDFFF3C" w14:textId="259B335F" w:rsidR="003107E4" w:rsidRDefault="003107E4">
            <w:r>
              <w:t>10:00 – 1</w:t>
            </w:r>
            <w:r w:rsidR="0064446E">
              <w:t>2</w:t>
            </w:r>
            <w:r>
              <w:t>:</w:t>
            </w:r>
            <w:r w:rsidR="0064446E">
              <w:t>0</w:t>
            </w:r>
            <w:r>
              <w:t xml:space="preserve">0 </w:t>
            </w:r>
          </w:p>
        </w:tc>
        <w:tc>
          <w:tcPr>
            <w:tcW w:w="1134" w:type="dxa"/>
          </w:tcPr>
          <w:p w14:paraId="2B4F5BC4" w14:textId="1D36AB3B" w:rsidR="003107E4" w:rsidRDefault="0064446E" w:rsidP="00AB5552">
            <w:pPr>
              <w:jc w:val="center"/>
            </w:pPr>
            <w:r>
              <w:t>3</w:t>
            </w:r>
          </w:p>
        </w:tc>
      </w:tr>
      <w:tr w:rsidR="00110C22" w14:paraId="5C5DDB59" w14:textId="77777777" w:rsidTr="00AB5552">
        <w:trPr>
          <w:trHeight w:hRule="exact" w:val="454"/>
        </w:trPr>
        <w:tc>
          <w:tcPr>
            <w:tcW w:w="1129" w:type="dxa"/>
          </w:tcPr>
          <w:p w14:paraId="34339A14" w14:textId="6886F6FB" w:rsidR="00110C22" w:rsidRDefault="00110C22" w:rsidP="00110C22">
            <w:r>
              <w:t>30.6.</w:t>
            </w:r>
          </w:p>
        </w:tc>
        <w:tc>
          <w:tcPr>
            <w:tcW w:w="1560" w:type="dxa"/>
          </w:tcPr>
          <w:p w14:paraId="3AAABA2C" w14:textId="66207F22" w:rsidR="00110C22" w:rsidRDefault="00110C22" w:rsidP="00110C22">
            <w:r>
              <w:t>četvrtak</w:t>
            </w:r>
          </w:p>
        </w:tc>
        <w:tc>
          <w:tcPr>
            <w:tcW w:w="1417" w:type="dxa"/>
          </w:tcPr>
          <w:p w14:paraId="42B4F9B5" w14:textId="4F182132" w:rsidR="00110C22" w:rsidRDefault="00110C22" w:rsidP="00110C22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14:paraId="33DC78C9" w14:textId="6BBE645C" w:rsidR="00110C22" w:rsidRDefault="00110C22" w:rsidP="00110C22">
            <w:pPr>
              <w:jc w:val="center"/>
            </w:pPr>
            <w:r>
              <w:t>/</w:t>
            </w:r>
          </w:p>
        </w:tc>
        <w:tc>
          <w:tcPr>
            <w:tcW w:w="1134" w:type="dxa"/>
          </w:tcPr>
          <w:p w14:paraId="2C127D4E" w14:textId="021D1E87" w:rsidR="00110C22" w:rsidRDefault="00110C22" w:rsidP="00110C22">
            <w:pPr>
              <w:jc w:val="center"/>
            </w:pPr>
            <w:r>
              <w:t>/</w:t>
            </w:r>
          </w:p>
        </w:tc>
      </w:tr>
      <w:tr w:rsidR="00110C22" w14:paraId="4FEC1F0A" w14:textId="77777777" w:rsidTr="00AB5552">
        <w:trPr>
          <w:trHeight w:hRule="exact" w:val="454"/>
        </w:trPr>
        <w:tc>
          <w:tcPr>
            <w:tcW w:w="1129" w:type="dxa"/>
          </w:tcPr>
          <w:p w14:paraId="4234C815" w14:textId="1DD189DA" w:rsidR="00110C22" w:rsidRDefault="00110C22" w:rsidP="00110C22">
            <w:r>
              <w:t>1.7.</w:t>
            </w:r>
          </w:p>
        </w:tc>
        <w:tc>
          <w:tcPr>
            <w:tcW w:w="1560" w:type="dxa"/>
          </w:tcPr>
          <w:p w14:paraId="7DEC9E40" w14:textId="42BCE1C6" w:rsidR="00110C22" w:rsidRDefault="00110C22" w:rsidP="00110C22">
            <w:r>
              <w:t>petak</w:t>
            </w:r>
          </w:p>
        </w:tc>
        <w:tc>
          <w:tcPr>
            <w:tcW w:w="1417" w:type="dxa"/>
          </w:tcPr>
          <w:p w14:paraId="797FE82B" w14:textId="5C9C4509" w:rsidR="00110C22" w:rsidRDefault="00110C22" w:rsidP="00110C22">
            <w:pPr>
              <w:jc w:val="center"/>
            </w:pPr>
            <w:r>
              <w:t>/</w:t>
            </w:r>
          </w:p>
        </w:tc>
        <w:tc>
          <w:tcPr>
            <w:tcW w:w="1843" w:type="dxa"/>
          </w:tcPr>
          <w:p w14:paraId="3AFAC19E" w14:textId="721152B8" w:rsidR="00110C22" w:rsidRDefault="00110C22" w:rsidP="00110C22">
            <w:pPr>
              <w:jc w:val="center"/>
            </w:pPr>
            <w:r>
              <w:t>/</w:t>
            </w:r>
          </w:p>
        </w:tc>
        <w:tc>
          <w:tcPr>
            <w:tcW w:w="1134" w:type="dxa"/>
          </w:tcPr>
          <w:p w14:paraId="40E297F3" w14:textId="1D9F3EA1" w:rsidR="00110C22" w:rsidRDefault="00110C22" w:rsidP="00110C22">
            <w:pPr>
              <w:jc w:val="center"/>
            </w:pPr>
            <w:r>
              <w:t>/</w:t>
            </w:r>
          </w:p>
        </w:tc>
      </w:tr>
      <w:tr w:rsidR="00110C22" w14:paraId="277B5C27" w14:textId="77777777" w:rsidTr="00AB5552">
        <w:trPr>
          <w:trHeight w:hRule="exact" w:val="454"/>
        </w:trPr>
        <w:tc>
          <w:tcPr>
            <w:tcW w:w="1129" w:type="dxa"/>
          </w:tcPr>
          <w:p w14:paraId="1DC14EFC" w14:textId="232106B8" w:rsidR="00110C22" w:rsidRDefault="00110C22" w:rsidP="00110C22">
            <w:r>
              <w:t>4.7.</w:t>
            </w:r>
          </w:p>
        </w:tc>
        <w:tc>
          <w:tcPr>
            <w:tcW w:w="1560" w:type="dxa"/>
          </w:tcPr>
          <w:p w14:paraId="1BFFD74A" w14:textId="565AA833" w:rsidR="00110C22" w:rsidRDefault="00110C22" w:rsidP="00110C22">
            <w:r>
              <w:t>ponedjeljak</w:t>
            </w:r>
          </w:p>
        </w:tc>
        <w:tc>
          <w:tcPr>
            <w:tcW w:w="1417" w:type="dxa"/>
          </w:tcPr>
          <w:p w14:paraId="40F2FF22" w14:textId="5FE5945A" w:rsidR="00110C22" w:rsidRDefault="00110C22" w:rsidP="00110C22">
            <w:r>
              <w:t>ŠPUD</w:t>
            </w:r>
          </w:p>
        </w:tc>
        <w:tc>
          <w:tcPr>
            <w:tcW w:w="1843" w:type="dxa"/>
          </w:tcPr>
          <w:p w14:paraId="45329F9B" w14:textId="7082190F" w:rsidR="00110C22" w:rsidRDefault="00110C22" w:rsidP="00110C22">
            <w:r>
              <w:t>9:00 – 11:00</w:t>
            </w:r>
          </w:p>
        </w:tc>
        <w:tc>
          <w:tcPr>
            <w:tcW w:w="1134" w:type="dxa"/>
          </w:tcPr>
          <w:p w14:paraId="4221D87F" w14:textId="1B78071D" w:rsidR="00110C22" w:rsidRDefault="00110C22" w:rsidP="00110C22">
            <w:pPr>
              <w:jc w:val="center"/>
            </w:pPr>
            <w:r>
              <w:t>3</w:t>
            </w:r>
          </w:p>
        </w:tc>
      </w:tr>
      <w:tr w:rsidR="00110C22" w14:paraId="574A38AF" w14:textId="77777777" w:rsidTr="00AB5552">
        <w:trPr>
          <w:trHeight w:hRule="exact" w:val="454"/>
        </w:trPr>
        <w:tc>
          <w:tcPr>
            <w:tcW w:w="1129" w:type="dxa"/>
          </w:tcPr>
          <w:p w14:paraId="2835B624" w14:textId="6782D141" w:rsidR="00110C22" w:rsidRDefault="00110C22" w:rsidP="00110C22">
            <w:r>
              <w:t>5.7.</w:t>
            </w:r>
          </w:p>
        </w:tc>
        <w:tc>
          <w:tcPr>
            <w:tcW w:w="1560" w:type="dxa"/>
          </w:tcPr>
          <w:p w14:paraId="2F994BAF" w14:textId="7B839E22" w:rsidR="00110C22" w:rsidRDefault="00110C22" w:rsidP="00110C22">
            <w:r>
              <w:t>utorak</w:t>
            </w:r>
          </w:p>
        </w:tc>
        <w:tc>
          <w:tcPr>
            <w:tcW w:w="1417" w:type="dxa"/>
          </w:tcPr>
          <w:p w14:paraId="26F952CA" w14:textId="173A8439" w:rsidR="00110C22" w:rsidRDefault="00110C22" w:rsidP="00110C22">
            <w:r>
              <w:t>ŠPUD</w:t>
            </w:r>
          </w:p>
        </w:tc>
        <w:tc>
          <w:tcPr>
            <w:tcW w:w="1843" w:type="dxa"/>
          </w:tcPr>
          <w:p w14:paraId="45E9DD88" w14:textId="7BD1B495" w:rsidR="00110C22" w:rsidRDefault="00110C22" w:rsidP="00110C22">
            <w:r>
              <w:t xml:space="preserve">9:00 – 9:40 </w:t>
            </w:r>
          </w:p>
        </w:tc>
        <w:tc>
          <w:tcPr>
            <w:tcW w:w="1134" w:type="dxa"/>
          </w:tcPr>
          <w:p w14:paraId="37E4958E" w14:textId="3709A24E" w:rsidR="00110C22" w:rsidRDefault="00110C22" w:rsidP="00110C22">
            <w:pPr>
              <w:jc w:val="center"/>
            </w:pPr>
            <w:r>
              <w:t>1</w:t>
            </w:r>
          </w:p>
        </w:tc>
      </w:tr>
    </w:tbl>
    <w:p w14:paraId="6704C1E3" w14:textId="77777777" w:rsidR="003107E4" w:rsidRDefault="003107E4"/>
    <w:sectPr w:rsidR="00310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E4"/>
    <w:rsid w:val="00110C22"/>
    <w:rsid w:val="001C38AA"/>
    <w:rsid w:val="003107E4"/>
    <w:rsid w:val="003239DF"/>
    <w:rsid w:val="00435497"/>
    <w:rsid w:val="0064446E"/>
    <w:rsid w:val="00AB5552"/>
    <w:rsid w:val="00BB1C73"/>
    <w:rsid w:val="00F8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6ACD6"/>
  <w15:chartTrackingRefBased/>
  <w15:docId w15:val="{27CCAFAB-7866-4FCF-930F-B16D1053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1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Bednjanec</dc:creator>
  <cp:keywords/>
  <dc:description/>
  <cp:lastModifiedBy>Tatjana Bednjanec</cp:lastModifiedBy>
  <cp:revision>8</cp:revision>
  <dcterms:created xsi:type="dcterms:W3CDTF">2022-06-23T14:19:00Z</dcterms:created>
  <dcterms:modified xsi:type="dcterms:W3CDTF">2022-06-24T12:25:00Z</dcterms:modified>
</cp:coreProperties>
</file>