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477D" w14:textId="56BEAD94" w:rsidR="00F8679F" w:rsidRPr="00F8679F" w:rsidRDefault="00F8679F" w:rsidP="00F8679F">
      <w:pPr>
        <w:ind w:left="2832" w:firstLine="708"/>
        <w:rPr>
          <w:b/>
          <w:bCs/>
          <w:sz w:val="24"/>
          <w:szCs w:val="24"/>
        </w:rPr>
      </w:pPr>
      <w:proofErr w:type="spellStart"/>
      <w:r w:rsidRPr="00F8679F">
        <w:rPr>
          <w:b/>
          <w:bCs/>
          <w:sz w:val="24"/>
          <w:szCs w:val="24"/>
        </w:rPr>
        <w:t>LiDRaNo</w:t>
      </w:r>
      <w:proofErr w:type="spellEnd"/>
    </w:p>
    <w:p w14:paraId="2050546B" w14:textId="77777777" w:rsidR="00F8679F" w:rsidRDefault="00F8679F">
      <w:pPr>
        <w:rPr>
          <w:sz w:val="24"/>
          <w:szCs w:val="24"/>
        </w:rPr>
      </w:pPr>
    </w:p>
    <w:p w14:paraId="212ACB64" w14:textId="77777777" w:rsidR="00F8679F" w:rsidRDefault="00F8679F">
      <w:pPr>
        <w:rPr>
          <w:sz w:val="24"/>
          <w:szCs w:val="24"/>
        </w:rPr>
      </w:pPr>
      <w:r w:rsidRPr="00F8679F">
        <w:rPr>
          <w:sz w:val="24"/>
          <w:szCs w:val="24"/>
        </w:rPr>
        <w:t xml:space="preserve">15. i 16. veljače 2022. godine održana je smotra </w:t>
      </w:r>
      <w:proofErr w:type="spellStart"/>
      <w:r w:rsidRPr="00F8679F">
        <w:rPr>
          <w:sz w:val="24"/>
          <w:szCs w:val="24"/>
        </w:rPr>
        <w:t>LiDraNo</w:t>
      </w:r>
      <w:proofErr w:type="spellEnd"/>
      <w:r w:rsidRPr="00F8679F">
        <w:rPr>
          <w:sz w:val="24"/>
          <w:szCs w:val="24"/>
        </w:rPr>
        <w:t xml:space="preserve"> na općinskoj razini za gradske četvrti Donji grad i Maksimir čiji je domaćin i ove godine bila II. gimnazija.</w:t>
      </w:r>
    </w:p>
    <w:p w14:paraId="0D4B862F" w14:textId="01C9922D" w:rsidR="00F8679F" w:rsidRPr="00F8679F" w:rsidRDefault="00F8679F">
      <w:pPr>
        <w:rPr>
          <w:rStyle w:val="markedcontent"/>
          <w:rFonts w:cstheme="minorHAnsi"/>
          <w:b/>
          <w:bCs/>
          <w:sz w:val="24"/>
          <w:szCs w:val="24"/>
        </w:rPr>
      </w:pPr>
      <w:r w:rsidRPr="00F8679F">
        <w:rPr>
          <w:sz w:val="24"/>
          <w:szCs w:val="24"/>
        </w:rPr>
        <w:t>Zahvaljujemo učenicima i njihovim mentorima na sudjelovanju te čestitamo svima koji su se plasirali dalje, a popis učenika i radova koji se upućuju na višu razinu smotre</w:t>
      </w:r>
      <w:r w:rsidRPr="00F8679F">
        <w:rPr>
          <w:sz w:val="24"/>
          <w:szCs w:val="24"/>
        </w:rPr>
        <w:t xml:space="preserve"> je u tablici: </w:t>
      </w:r>
    </w:p>
    <w:p w14:paraId="0E2ED2B4" w14:textId="77777777" w:rsidR="00F8679F" w:rsidRDefault="00F8679F">
      <w:pPr>
        <w:rPr>
          <w:rStyle w:val="markedcontent"/>
          <w:rFonts w:cstheme="minorHAnsi"/>
          <w:b/>
          <w:bCs/>
          <w:sz w:val="24"/>
          <w:szCs w:val="24"/>
        </w:rPr>
      </w:pPr>
    </w:p>
    <w:p w14:paraId="7BD108B3" w14:textId="25677CE3" w:rsidR="006B524E" w:rsidRPr="006B524E" w:rsidRDefault="006B524E">
      <w:pPr>
        <w:rPr>
          <w:rStyle w:val="markedcontent"/>
          <w:rFonts w:cstheme="minorHAnsi"/>
          <w:b/>
          <w:bCs/>
          <w:sz w:val="24"/>
          <w:szCs w:val="24"/>
        </w:rPr>
      </w:pPr>
      <w:r w:rsidRPr="006B524E">
        <w:rPr>
          <w:rStyle w:val="markedcontent"/>
          <w:rFonts w:cstheme="minorHAnsi"/>
          <w:b/>
          <w:bCs/>
          <w:sz w:val="24"/>
          <w:szCs w:val="24"/>
        </w:rPr>
        <w:t>LITERARNO STVARALAŠTVO</w:t>
      </w:r>
    </w:p>
    <w:p w14:paraId="164D71A7" w14:textId="4F2B8E11" w:rsidR="008939F5" w:rsidRPr="006B524E" w:rsidRDefault="006B524E">
      <w:pPr>
        <w:rPr>
          <w:rStyle w:val="markedcontent"/>
          <w:rFonts w:cstheme="minorHAnsi"/>
          <w:sz w:val="24"/>
          <w:szCs w:val="24"/>
        </w:rPr>
      </w:pPr>
      <w:r w:rsidRPr="006B524E">
        <w:rPr>
          <w:rStyle w:val="markedcontent"/>
          <w:rFonts w:cstheme="minorHAnsi"/>
          <w:sz w:val="24"/>
          <w:szCs w:val="24"/>
        </w:rPr>
        <w:t xml:space="preserve">Na </w:t>
      </w:r>
      <w:r w:rsidRPr="006B524E">
        <w:rPr>
          <w:rStyle w:val="markedcontent"/>
          <w:rFonts w:cstheme="minorHAnsi"/>
          <w:sz w:val="24"/>
          <w:szCs w:val="24"/>
        </w:rPr>
        <w:t xml:space="preserve">gradsku razinu </w:t>
      </w:r>
      <w:r w:rsidRPr="006B524E">
        <w:rPr>
          <w:rStyle w:val="markedcontent"/>
          <w:rFonts w:cstheme="minorHAnsi"/>
          <w:sz w:val="24"/>
          <w:szCs w:val="24"/>
        </w:rPr>
        <w:t>smotr</w:t>
      </w:r>
      <w:r w:rsidRPr="006B524E">
        <w:rPr>
          <w:rStyle w:val="markedcontent"/>
          <w:rFonts w:cstheme="minorHAnsi"/>
          <w:sz w:val="24"/>
          <w:szCs w:val="24"/>
        </w:rPr>
        <w:t xml:space="preserve">e </w:t>
      </w:r>
      <w:proofErr w:type="spellStart"/>
      <w:r w:rsidRPr="006B524E">
        <w:rPr>
          <w:rStyle w:val="markedcontent"/>
          <w:rFonts w:cstheme="minorHAnsi"/>
          <w:sz w:val="24"/>
          <w:szCs w:val="24"/>
        </w:rPr>
        <w:t>LiDraNo</w:t>
      </w:r>
      <w:proofErr w:type="spellEnd"/>
      <w:r w:rsidRPr="006B524E">
        <w:rPr>
          <w:rStyle w:val="markedcontent"/>
          <w:rFonts w:cstheme="minorHAnsi"/>
          <w:sz w:val="24"/>
          <w:szCs w:val="24"/>
        </w:rPr>
        <w:t xml:space="preserve"> prijavljeno je</w:t>
      </w:r>
      <w:r w:rsidRPr="006B524E">
        <w:rPr>
          <w:rStyle w:val="markedcontent"/>
          <w:rFonts w:cstheme="minorHAnsi"/>
          <w:sz w:val="24"/>
          <w:szCs w:val="24"/>
        </w:rPr>
        <w:t xml:space="preserve"> </w:t>
      </w:r>
      <w:r w:rsidRPr="006B524E">
        <w:rPr>
          <w:rStyle w:val="markedcontent"/>
          <w:rFonts w:cstheme="minorHAnsi"/>
          <w:sz w:val="24"/>
          <w:szCs w:val="24"/>
        </w:rPr>
        <w:t>50 literarnih radova</w:t>
      </w:r>
      <w:r w:rsidRPr="006B524E">
        <w:rPr>
          <w:rStyle w:val="markedcontent"/>
          <w:rFonts w:cstheme="minorHAnsi"/>
          <w:sz w:val="24"/>
          <w:szCs w:val="24"/>
        </w:rPr>
        <w:t>. Z</w:t>
      </w:r>
      <w:r w:rsidRPr="006B524E">
        <w:rPr>
          <w:rStyle w:val="markedcontent"/>
          <w:rFonts w:cstheme="minorHAnsi"/>
          <w:sz w:val="24"/>
          <w:szCs w:val="24"/>
        </w:rPr>
        <w:t xml:space="preserve">a sljedeću razinu </w:t>
      </w:r>
      <w:r w:rsidR="00F8679F">
        <w:rPr>
          <w:rStyle w:val="markedcontent"/>
          <w:rFonts w:cstheme="minorHAnsi"/>
          <w:sz w:val="24"/>
          <w:szCs w:val="24"/>
        </w:rPr>
        <w:t xml:space="preserve">(županijsko) </w:t>
      </w:r>
      <w:r w:rsidRPr="006B524E">
        <w:rPr>
          <w:rStyle w:val="markedcontent"/>
          <w:rFonts w:cstheme="minorHAnsi"/>
          <w:sz w:val="24"/>
          <w:szCs w:val="24"/>
        </w:rPr>
        <w:t>Povjerenstvo je predložilo 15</w:t>
      </w:r>
      <w:r w:rsidRPr="006B524E">
        <w:rPr>
          <w:rFonts w:cstheme="minorHAnsi"/>
          <w:sz w:val="24"/>
          <w:szCs w:val="24"/>
        </w:rPr>
        <w:t xml:space="preserve"> </w:t>
      </w:r>
      <w:r w:rsidRPr="006B524E">
        <w:rPr>
          <w:rStyle w:val="markedcontent"/>
          <w:rFonts w:cstheme="minorHAnsi"/>
          <w:sz w:val="24"/>
          <w:szCs w:val="24"/>
        </w:rPr>
        <w:t>radova</w:t>
      </w:r>
      <w:r w:rsidRPr="006B524E">
        <w:rPr>
          <w:rStyle w:val="markedcontent"/>
          <w:rFonts w:cstheme="minorHAnsi"/>
          <w:sz w:val="24"/>
          <w:szCs w:val="24"/>
        </w:rPr>
        <w:t xml:space="preserve">, od toga tri rada iz ŠPUD-a: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131"/>
        <w:gridCol w:w="2266"/>
      </w:tblGrid>
      <w:tr w:rsidR="006B524E" w:rsidRPr="006B524E" w14:paraId="578DE936" w14:textId="77777777" w:rsidTr="00F8679F">
        <w:tc>
          <w:tcPr>
            <w:tcW w:w="2265" w:type="dxa"/>
          </w:tcPr>
          <w:p w14:paraId="0D4697BE" w14:textId="495DB8C9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Ime i prezime učenika</w:t>
            </w:r>
          </w:p>
        </w:tc>
        <w:tc>
          <w:tcPr>
            <w:tcW w:w="3400" w:type="dxa"/>
          </w:tcPr>
          <w:p w14:paraId="68380A7F" w14:textId="1F545C2F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Ime rada</w:t>
            </w:r>
          </w:p>
        </w:tc>
        <w:tc>
          <w:tcPr>
            <w:tcW w:w="1131" w:type="dxa"/>
          </w:tcPr>
          <w:p w14:paraId="48F78600" w14:textId="05D31A3F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2266" w:type="dxa"/>
          </w:tcPr>
          <w:p w14:paraId="5ADC7C00" w14:textId="275BC3DF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Mentor</w:t>
            </w:r>
          </w:p>
        </w:tc>
      </w:tr>
      <w:tr w:rsidR="006B524E" w:rsidRPr="006B524E" w14:paraId="22FBE798" w14:textId="77777777" w:rsidTr="00F8679F">
        <w:tc>
          <w:tcPr>
            <w:tcW w:w="2265" w:type="dxa"/>
          </w:tcPr>
          <w:p w14:paraId="549E02F7" w14:textId="24EBF693" w:rsidR="006B524E" w:rsidRPr="00F8679F" w:rsidRDefault="006B524E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F8679F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Viktor </w:t>
            </w:r>
            <w:proofErr w:type="spellStart"/>
            <w:r w:rsidRPr="00F8679F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Kušlan</w:t>
            </w:r>
            <w:proofErr w:type="spellEnd"/>
          </w:p>
        </w:tc>
        <w:tc>
          <w:tcPr>
            <w:tcW w:w="3400" w:type="dxa"/>
          </w:tcPr>
          <w:p w14:paraId="4CE4AB93" w14:textId="2B96C372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proofErr w:type="spellStart"/>
            <w:r w:rsidRPr="006B524E">
              <w:rPr>
                <w:rStyle w:val="markedcontent"/>
                <w:rFonts w:cstheme="minorHAnsi"/>
                <w:sz w:val="24"/>
                <w:szCs w:val="24"/>
              </w:rPr>
              <w:t>Refija</w:t>
            </w:r>
            <w:proofErr w:type="spellEnd"/>
            <w:r w:rsidRPr="006B524E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B524E">
              <w:rPr>
                <w:rStyle w:val="markedcontent"/>
                <w:rFonts w:cstheme="minorHAnsi"/>
                <w:sz w:val="24"/>
                <w:szCs w:val="24"/>
              </w:rPr>
              <w:t>il</w:t>
            </w:r>
            <w:proofErr w:type="spellEnd"/>
            <w:r w:rsidRPr="006B524E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B524E">
              <w:rPr>
                <w:rStyle w:val="markedcontent"/>
                <w:rFonts w:cstheme="minorHAnsi"/>
                <w:sz w:val="24"/>
                <w:szCs w:val="24"/>
              </w:rPr>
              <w:t>hindžija</w:t>
            </w:r>
            <w:proofErr w:type="spellEnd"/>
            <w:r w:rsidRPr="006B524E">
              <w:rPr>
                <w:rStyle w:val="markedcontent"/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131" w:type="dxa"/>
          </w:tcPr>
          <w:p w14:paraId="7B970B2D" w14:textId="12F31F7D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3.razred</w:t>
            </w:r>
          </w:p>
        </w:tc>
        <w:tc>
          <w:tcPr>
            <w:tcW w:w="2266" w:type="dxa"/>
          </w:tcPr>
          <w:p w14:paraId="6C94C950" w14:textId="7879FDDD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 xml:space="preserve">Iva </w:t>
            </w:r>
            <w:proofErr w:type="spellStart"/>
            <w:r w:rsidRPr="006B524E">
              <w:rPr>
                <w:rStyle w:val="markedcontent"/>
                <w:rFonts w:cstheme="minorHAnsi"/>
                <w:sz w:val="24"/>
                <w:szCs w:val="24"/>
              </w:rPr>
              <w:t>Sieber</w:t>
            </w:r>
            <w:proofErr w:type="spellEnd"/>
          </w:p>
        </w:tc>
      </w:tr>
      <w:tr w:rsidR="006B524E" w:rsidRPr="006B524E" w14:paraId="062C37A0" w14:textId="77777777" w:rsidTr="00F8679F">
        <w:tc>
          <w:tcPr>
            <w:tcW w:w="2265" w:type="dxa"/>
          </w:tcPr>
          <w:p w14:paraId="7A3894F4" w14:textId="080E94E4" w:rsidR="006B524E" w:rsidRPr="00F8679F" w:rsidRDefault="006B524E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F8679F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Filip Zebić</w:t>
            </w:r>
          </w:p>
        </w:tc>
        <w:tc>
          <w:tcPr>
            <w:tcW w:w="3400" w:type="dxa"/>
          </w:tcPr>
          <w:p w14:paraId="67B75AC3" w14:textId="685E7A98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Arhitektonski urbanizam ljubavi</w:t>
            </w:r>
          </w:p>
        </w:tc>
        <w:tc>
          <w:tcPr>
            <w:tcW w:w="1131" w:type="dxa"/>
          </w:tcPr>
          <w:p w14:paraId="0021CA14" w14:textId="277A338F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2.razred</w:t>
            </w:r>
          </w:p>
        </w:tc>
        <w:tc>
          <w:tcPr>
            <w:tcW w:w="2266" w:type="dxa"/>
          </w:tcPr>
          <w:p w14:paraId="2B520F93" w14:textId="1915EE28" w:rsidR="006B524E" w:rsidRPr="006B524E" w:rsidRDefault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Marta Lazić</w:t>
            </w:r>
          </w:p>
        </w:tc>
      </w:tr>
      <w:tr w:rsidR="006B524E" w:rsidRPr="006B524E" w14:paraId="1276EABC" w14:textId="77777777" w:rsidTr="00F8679F">
        <w:tc>
          <w:tcPr>
            <w:tcW w:w="2265" w:type="dxa"/>
          </w:tcPr>
          <w:p w14:paraId="695E9FFB" w14:textId="6F2F9F68" w:rsidR="006B524E" w:rsidRPr="00F8679F" w:rsidRDefault="006B524E" w:rsidP="006B524E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F8679F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Nikola Serdar</w:t>
            </w:r>
          </w:p>
        </w:tc>
        <w:tc>
          <w:tcPr>
            <w:tcW w:w="3400" w:type="dxa"/>
          </w:tcPr>
          <w:p w14:paraId="6E2C5C7D" w14:textId="255054D8" w:rsidR="006B524E" w:rsidRPr="006B524E" w:rsidRDefault="006B524E" w:rsidP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Odiseja</w:t>
            </w:r>
          </w:p>
        </w:tc>
        <w:tc>
          <w:tcPr>
            <w:tcW w:w="1131" w:type="dxa"/>
          </w:tcPr>
          <w:p w14:paraId="36E50E5D" w14:textId="424AFC17" w:rsidR="006B524E" w:rsidRPr="006B524E" w:rsidRDefault="006B524E" w:rsidP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3.razred</w:t>
            </w:r>
          </w:p>
        </w:tc>
        <w:tc>
          <w:tcPr>
            <w:tcW w:w="2266" w:type="dxa"/>
          </w:tcPr>
          <w:p w14:paraId="0C64CF71" w14:textId="037FF059" w:rsidR="006B524E" w:rsidRPr="006B524E" w:rsidRDefault="006B524E" w:rsidP="006B524E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6B524E">
              <w:rPr>
                <w:rStyle w:val="markedcontent"/>
                <w:rFonts w:cstheme="minorHAnsi"/>
                <w:sz w:val="24"/>
                <w:szCs w:val="24"/>
              </w:rPr>
              <w:t>Marta Lazić</w:t>
            </w:r>
          </w:p>
        </w:tc>
      </w:tr>
    </w:tbl>
    <w:p w14:paraId="57C92F1A" w14:textId="77777777" w:rsidR="006B524E" w:rsidRPr="006B524E" w:rsidRDefault="006B524E">
      <w:pPr>
        <w:rPr>
          <w:rStyle w:val="markedcontent"/>
          <w:rFonts w:cstheme="minorHAnsi"/>
          <w:sz w:val="24"/>
          <w:szCs w:val="24"/>
        </w:rPr>
      </w:pPr>
    </w:p>
    <w:p w14:paraId="714FD647" w14:textId="35B8A151" w:rsidR="006B524E" w:rsidRPr="006B524E" w:rsidRDefault="006B524E">
      <w:pPr>
        <w:rPr>
          <w:rStyle w:val="markedcontent"/>
          <w:rFonts w:cstheme="minorHAnsi"/>
          <w:sz w:val="24"/>
          <w:szCs w:val="24"/>
        </w:rPr>
      </w:pPr>
    </w:p>
    <w:p w14:paraId="07118129" w14:textId="4831DD44" w:rsidR="006B524E" w:rsidRPr="006B524E" w:rsidRDefault="006B524E">
      <w:pPr>
        <w:rPr>
          <w:rStyle w:val="markedcontent"/>
          <w:rFonts w:cstheme="minorHAnsi"/>
          <w:b/>
          <w:bCs/>
          <w:sz w:val="24"/>
          <w:szCs w:val="24"/>
        </w:rPr>
      </w:pPr>
      <w:r w:rsidRPr="006B524E">
        <w:rPr>
          <w:rStyle w:val="markedcontent"/>
          <w:rFonts w:cstheme="minorHAnsi"/>
          <w:b/>
          <w:bCs/>
          <w:sz w:val="24"/>
          <w:szCs w:val="24"/>
        </w:rPr>
        <w:t>NOVINARSKO STVARALAŠTVO</w:t>
      </w:r>
    </w:p>
    <w:p w14:paraId="12CD1CE0" w14:textId="5312D291" w:rsidR="006B524E" w:rsidRPr="006B524E" w:rsidRDefault="006B524E">
      <w:pPr>
        <w:rPr>
          <w:rStyle w:val="markedcontent"/>
          <w:rFonts w:cstheme="minorHAnsi"/>
          <w:sz w:val="24"/>
          <w:szCs w:val="24"/>
        </w:rPr>
      </w:pPr>
      <w:r w:rsidRPr="006B524E">
        <w:rPr>
          <w:rStyle w:val="markedcontent"/>
          <w:rFonts w:cstheme="minorHAnsi"/>
          <w:sz w:val="24"/>
          <w:szCs w:val="24"/>
        </w:rPr>
        <w:t xml:space="preserve">Na </w:t>
      </w:r>
      <w:r w:rsidRPr="006B524E">
        <w:rPr>
          <w:rStyle w:val="markedcontent"/>
          <w:rFonts w:cstheme="minorHAnsi"/>
          <w:sz w:val="24"/>
          <w:szCs w:val="24"/>
        </w:rPr>
        <w:t xml:space="preserve">gradsku </w:t>
      </w:r>
      <w:r w:rsidRPr="006B524E">
        <w:rPr>
          <w:rStyle w:val="markedcontent"/>
          <w:rFonts w:cstheme="minorHAnsi"/>
          <w:sz w:val="24"/>
          <w:szCs w:val="24"/>
        </w:rPr>
        <w:t xml:space="preserve">smotru </w:t>
      </w:r>
      <w:proofErr w:type="spellStart"/>
      <w:r w:rsidRPr="006B524E">
        <w:rPr>
          <w:rStyle w:val="markedcontent"/>
          <w:rFonts w:cstheme="minorHAnsi"/>
          <w:sz w:val="24"/>
          <w:szCs w:val="24"/>
        </w:rPr>
        <w:t>LiDraN</w:t>
      </w:r>
      <w:r w:rsidR="004301E1">
        <w:rPr>
          <w:rStyle w:val="markedcontent"/>
          <w:rFonts w:cstheme="minorHAnsi"/>
          <w:sz w:val="24"/>
          <w:szCs w:val="24"/>
        </w:rPr>
        <w:t>o</w:t>
      </w:r>
      <w:proofErr w:type="spellEnd"/>
      <w:r w:rsidRPr="006B524E">
        <w:rPr>
          <w:rStyle w:val="markedcontent"/>
          <w:rFonts w:cstheme="minorHAnsi"/>
          <w:sz w:val="24"/>
          <w:szCs w:val="24"/>
        </w:rPr>
        <w:t xml:space="preserve"> </w:t>
      </w:r>
      <w:r w:rsidRPr="006B524E">
        <w:rPr>
          <w:rStyle w:val="markedcontent"/>
          <w:rFonts w:cstheme="minorHAnsi"/>
          <w:sz w:val="24"/>
          <w:szCs w:val="24"/>
        </w:rPr>
        <w:t xml:space="preserve">prijavljeno </w:t>
      </w:r>
      <w:r w:rsidRPr="006B524E">
        <w:rPr>
          <w:rStyle w:val="markedcontent"/>
          <w:rFonts w:cstheme="minorHAnsi"/>
          <w:sz w:val="24"/>
          <w:szCs w:val="24"/>
        </w:rPr>
        <w:t xml:space="preserve">je </w:t>
      </w:r>
      <w:r w:rsidRPr="006B524E">
        <w:rPr>
          <w:rStyle w:val="markedcontent"/>
          <w:rFonts w:cstheme="minorHAnsi"/>
          <w:sz w:val="24"/>
          <w:szCs w:val="24"/>
        </w:rPr>
        <w:t>ukupno 30 samostalnih novinarskih radova. Povjerenstvo je odlučilo da na višu</w:t>
      </w:r>
      <w:r w:rsidR="00F8679F">
        <w:rPr>
          <w:rFonts w:cstheme="minorHAnsi"/>
          <w:sz w:val="24"/>
          <w:szCs w:val="24"/>
        </w:rPr>
        <w:t xml:space="preserve"> </w:t>
      </w:r>
      <w:r w:rsidRPr="006B524E">
        <w:rPr>
          <w:rStyle w:val="markedcontent"/>
          <w:rFonts w:cstheme="minorHAnsi"/>
          <w:sz w:val="24"/>
          <w:szCs w:val="24"/>
        </w:rPr>
        <w:t>razinu natjecanja prolazi 15 radova</w:t>
      </w:r>
      <w:r w:rsidRPr="006B524E">
        <w:rPr>
          <w:rStyle w:val="markedcontent"/>
          <w:rFonts w:cstheme="minorHAnsi"/>
          <w:sz w:val="24"/>
          <w:szCs w:val="24"/>
        </w:rPr>
        <w:t>, od toga dva rada iz ŠPUD-a</w:t>
      </w:r>
      <w:r w:rsidR="00F8679F">
        <w:rPr>
          <w:rStyle w:val="markedcontent"/>
          <w:rFonts w:cstheme="minorHAnsi"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131"/>
        <w:gridCol w:w="2266"/>
      </w:tblGrid>
      <w:tr w:rsidR="006B524E" w:rsidRPr="006B524E" w14:paraId="20656E15" w14:textId="77777777" w:rsidTr="00F8679F">
        <w:tc>
          <w:tcPr>
            <w:tcW w:w="2265" w:type="dxa"/>
          </w:tcPr>
          <w:p w14:paraId="18216A4D" w14:textId="25366AF8" w:rsidR="006B524E" w:rsidRPr="006B524E" w:rsidRDefault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Ime i prezime učenika</w:t>
            </w:r>
          </w:p>
        </w:tc>
        <w:tc>
          <w:tcPr>
            <w:tcW w:w="3400" w:type="dxa"/>
          </w:tcPr>
          <w:p w14:paraId="54F7D613" w14:textId="364EF88A" w:rsidR="006B524E" w:rsidRPr="006B524E" w:rsidRDefault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Ime rada</w:t>
            </w:r>
          </w:p>
        </w:tc>
        <w:tc>
          <w:tcPr>
            <w:tcW w:w="1131" w:type="dxa"/>
          </w:tcPr>
          <w:p w14:paraId="42DC8965" w14:textId="77853635" w:rsidR="006B524E" w:rsidRPr="006B524E" w:rsidRDefault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2266" w:type="dxa"/>
          </w:tcPr>
          <w:p w14:paraId="218FB026" w14:textId="71E57CFF" w:rsidR="006B524E" w:rsidRPr="006B524E" w:rsidRDefault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Mentor</w:t>
            </w:r>
          </w:p>
        </w:tc>
      </w:tr>
      <w:tr w:rsidR="006B524E" w:rsidRPr="006B524E" w14:paraId="20F54AB2" w14:textId="77777777" w:rsidTr="00F8679F">
        <w:tc>
          <w:tcPr>
            <w:tcW w:w="2265" w:type="dxa"/>
          </w:tcPr>
          <w:p w14:paraId="6E3CF205" w14:textId="51EC7DC7" w:rsidR="006B524E" w:rsidRPr="00F8679F" w:rsidRDefault="006B524E" w:rsidP="006B52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679F">
              <w:rPr>
                <w:rFonts w:cstheme="minorHAnsi"/>
                <w:b/>
                <w:bCs/>
                <w:sz w:val="24"/>
                <w:szCs w:val="24"/>
              </w:rPr>
              <w:t xml:space="preserve">Maja </w:t>
            </w:r>
            <w:proofErr w:type="spellStart"/>
            <w:r w:rsidRPr="00F8679F">
              <w:rPr>
                <w:rFonts w:cstheme="minorHAnsi"/>
                <w:b/>
                <w:bCs/>
                <w:sz w:val="24"/>
                <w:szCs w:val="24"/>
              </w:rPr>
              <w:t>Krnjajić</w:t>
            </w:r>
            <w:proofErr w:type="spellEnd"/>
          </w:p>
        </w:tc>
        <w:tc>
          <w:tcPr>
            <w:tcW w:w="3400" w:type="dxa"/>
          </w:tcPr>
          <w:p w14:paraId="7BFC8A6C" w14:textId="77777777" w:rsidR="006B524E" w:rsidRPr="006B524E" w:rsidRDefault="006B524E" w:rsidP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Prikaz izložbe Jedna od mogućih</w:t>
            </w:r>
          </w:p>
          <w:p w14:paraId="331D9437" w14:textId="22573C16" w:rsidR="006B524E" w:rsidRPr="006B524E" w:rsidRDefault="006B524E" w:rsidP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14:paraId="10CBD920" w14:textId="5C590EE0" w:rsidR="006B524E" w:rsidRPr="006B524E" w:rsidRDefault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2. razred</w:t>
            </w:r>
          </w:p>
        </w:tc>
        <w:tc>
          <w:tcPr>
            <w:tcW w:w="2266" w:type="dxa"/>
          </w:tcPr>
          <w:p w14:paraId="77555D9D" w14:textId="46746983" w:rsidR="006B524E" w:rsidRPr="006B524E" w:rsidRDefault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 xml:space="preserve">Marija </w:t>
            </w:r>
            <w:proofErr w:type="spellStart"/>
            <w:r w:rsidRPr="006B524E">
              <w:rPr>
                <w:rFonts w:cstheme="minorHAnsi"/>
                <w:sz w:val="24"/>
                <w:szCs w:val="24"/>
              </w:rPr>
              <w:t>Trapić</w:t>
            </w:r>
            <w:proofErr w:type="spellEnd"/>
          </w:p>
        </w:tc>
      </w:tr>
      <w:tr w:rsidR="006B524E" w:rsidRPr="006B524E" w14:paraId="26EB9546" w14:textId="77777777" w:rsidTr="00F8679F">
        <w:tc>
          <w:tcPr>
            <w:tcW w:w="2265" w:type="dxa"/>
          </w:tcPr>
          <w:p w14:paraId="7D3F4F79" w14:textId="7823E930" w:rsidR="006B524E" w:rsidRPr="00F8679F" w:rsidRDefault="006B52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679F">
              <w:rPr>
                <w:rFonts w:cstheme="minorHAnsi"/>
                <w:b/>
                <w:bCs/>
                <w:sz w:val="24"/>
                <w:szCs w:val="24"/>
              </w:rPr>
              <w:t xml:space="preserve">Lara </w:t>
            </w:r>
            <w:proofErr w:type="spellStart"/>
            <w:r w:rsidRPr="00F8679F">
              <w:rPr>
                <w:rFonts w:cstheme="minorHAnsi"/>
                <w:b/>
                <w:bCs/>
                <w:sz w:val="24"/>
                <w:szCs w:val="24"/>
              </w:rPr>
              <w:t>Jagoić</w:t>
            </w:r>
            <w:proofErr w:type="spellEnd"/>
          </w:p>
        </w:tc>
        <w:tc>
          <w:tcPr>
            <w:tcW w:w="3400" w:type="dxa"/>
          </w:tcPr>
          <w:p w14:paraId="607A28FB" w14:textId="77777777" w:rsidR="006B524E" w:rsidRPr="006B524E" w:rsidRDefault="006B524E" w:rsidP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Kritički osvrt na knjigu Utopljeni</w:t>
            </w:r>
          </w:p>
          <w:p w14:paraId="00D8D9BC" w14:textId="498311FB" w:rsidR="006B524E" w:rsidRPr="006B524E" w:rsidRDefault="006B524E" w:rsidP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Neila Jordana</w:t>
            </w:r>
          </w:p>
        </w:tc>
        <w:tc>
          <w:tcPr>
            <w:tcW w:w="1131" w:type="dxa"/>
          </w:tcPr>
          <w:p w14:paraId="1A25AFAE" w14:textId="3B6D3CD3" w:rsidR="006B524E" w:rsidRPr="006B524E" w:rsidRDefault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>4.razred</w:t>
            </w:r>
          </w:p>
        </w:tc>
        <w:tc>
          <w:tcPr>
            <w:tcW w:w="2266" w:type="dxa"/>
          </w:tcPr>
          <w:p w14:paraId="32D16A66" w14:textId="3C3101C5" w:rsidR="006B524E" w:rsidRPr="006B524E" w:rsidRDefault="006B524E">
            <w:pPr>
              <w:rPr>
                <w:rFonts w:cstheme="minorHAnsi"/>
                <w:sz w:val="24"/>
                <w:szCs w:val="24"/>
              </w:rPr>
            </w:pPr>
            <w:r w:rsidRPr="006B524E">
              <w:rPr>
                <w:rFonts w:cstheme="minorHAnsi"/>
                <w:sz w:val="24"/>
                <w:szCs w:val="24"/>
              </w:rPr>
              <w:t xml:space="preserve">Marija </w:t>
            </w:r>
            <w:proofErr w:type="spellStart"/>
            <w:r w:rsidRPr="006B524E">
              <w:rPr>
                <w:rFonts w:cstheme="minorHAnsi"/>
                <w:sz w:val="24"/>
                <w:szCs w:val="24"/>
              </w:rPr>
              <w:t>Trapić</w:t>
            </w:r>
            <w:proofErr w:type="spellEnd"/>
          </w:p>
        </w:tc>
      </w:tr>
    </w:tbl>
    <w:p w14:paraId="43FE0558" w14:textId="77777777" w:rsidR="006B524E" w:rsidRPr="006B524E" w:rsidRDefault="006B524E">
      <w:pPr>
        <w:rPr>
          <w:rFonts w:cstheme="minorHAnsi"/>
          <w:sz w:val="24"/>
          <w:szCs w:val="24"/>
        </w:rPr>
      </w:pPr>
    </w:p>
    <w:sectPr w:rsidR="006B524E" w:rsidRPr="006B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D3"/>
    <w:rsid w:val="000D13D3"/>
    <w:rsid w:val="004301E1"/>
    <w:rsid w:val="006B524E"/>
    <w:rsid w:val="008939F5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18A4"/>
  <w15:chartTrackingRefBased/>
  <w15:docId w15:val="{97424142-EDF4-4232-88CC-16306C2A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6B524E"/>
  </w:style>
  <w:style w:type="table" w:styleId="Reetkatablice">
    <w:name w:val="Table Grid"/>
    <w:basedOn w:val="Obinatablica"/>
    <w:uiPriority w:val="39"/>
    <w:rsid w:val="006B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Lazic</dc:creator>
  <cp:keywords/>
  <dc:description/>
  <cp:lastModifiedBy>Marta Lazic</cp:lastModifiedBy>
  <cp:revision>3</cp:revision>
  <dcterms:created xsi:type="dcterms:W3CDTF">2022-02-21T18:09:00Z</dcterms:created>
  <dcterms:modified xsi:type="dcterms:W3CDTF">2022-02-21T18:09:00Z</dcterms:modified>
</cp:coreProperties>
</file>