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D4" w:rsidRPr="00663052" w:rsidRDefault="00240DD4" w:rsidP="00663052">
      <w:pPr>
        <w:jc w:val="center"/>
        <w:rPr>
          <w:b/>
          <w:sz w:val="44"/>
        </w:rPr>
      </w:pPr>
      <w:r w:rsidRPr="00645A69">
        <w:rPr>
          <w:b/>
          <w:sz w:val="44"/>
        </w:rPr>
        <w:t xml:space="preserve">Upute za odabir </w:t>
      </w:r>
      <w:r w:rsidR="000B2DDD">
        <w:rPr>
          <w:b/>
          <w:sz w:val="44"/>
        </w:rPr>
        <w:t>učenika</w:t>
      </w:r>
    </w:p>
    <w:p w:rsidR="00240DD4" w:rsidRPr="00FF056C" w:rsidRDefault="00240DD4" w:rsidP="00240DD4">
      <w:pPr>
        <w:pStyle w:val="ListParagraph"/>
        <w:ind w:left="0"/>
        <w:rPr>
          <w:b/>
          <w:sz w:val="28"/>
        </w:rPr>
      </w:pPr>
      <w:r w:rsidRPr="00FF056C">
        <w:rPr>
          <w:b/>
          <w:sz w:val="28"/>
        </w:rPr>
        <w:t xml:space="preserve">Odabir </w:t>
      </w:r>
      <w:r w:rsidR="00C26E64">
        <w:rPr>
          <w:b/>
          <w:sz w:val="28"/>
        </w:rPr>
        <w:t>učenika</w:t>
      </w:r>
      <w:r w:rsidRPr="00FF056C">
        <w:rPr>
          <w:b/>
          <w:sz w:val="28"/>
        </w:rPr>
        <w:t xml:space="preserve"> vršit će se prema sljedećoj proceduri: </w:t>
      </w:r>
    </w:p>
    <w:p w:rsidR="00240DD4" w:rsidRPr="00FF056C" w:rsidRDefault="00240DD4" w:rsidP="00240DD4">
      <w:pPr>
        <w:pStyle w:val="ListParagraph"/>
        <w:ind w:left="0"/>
        <w:rPr>
          <w:sz w:val="24"/>
        </w:rPr>
      </w:pPr>
      <w:r w:rsidRPr="00FF056C">
        <w:rPr>
          <w:sz w:val="24"/>
        </w:rPr>
        <w:t xml:space="preserve">1. svaka škola objavljuje </w:t>
      </w:r>
      <w:r w:rsidRPr="00FF056C">
        <w:rPr>
          <w:i/>
          <w:sz w:val="24"/>
        </w:rPr>
        <w:t xml:space="preserve">Poziv </w:t>
      </w:r>
      <w:r w:rsidR="00FF056C">
        <w:rPr>
          <w:i/>
          <w:sz w:val="24"/>
        </w:rPr>
        <w:t>z</w:t>
      </w:r>
      <w:r w:rsidR="00FF056C" w:rsidRPr="00FF056C">
        <w:rPr>
          <w:i/>
          <w:sz w:val="24"/>
        </w:rPr>
        <w:t xml:space="preserve">a </w:t>
      </w:r>
      <w:r w:rsidR="00C26E64">
        <w:rPr>
          <w:i/>
          <w:sz w:val="24"/>
        </w:rPr>
        <w:t>učenike</w:t>
      </w:r>
      <w:r w:rsidR="00DF7A8B">
        <w:rPr>
          <w:i/>
          <w:sz w:val="24"/>
        </w:rPr>
        <w:t xml:space="preserve"> </w:t>
      </w:r>
      <w:r w:rsidR="00F209F8" w:rsidRPr="00FF056C">
        <w:rPr>
          <w:i/>
          <w:sz w:val="24"/>
        </w:rPr>
        <w:t>za sudjelovanje u programu Erasmus+</w:t>
      </w:r>
      <w:r w:rsidRPr="00FF056C">
        <w:rPr>
          <w:sz w:val="24"/>
        </w:rPr>
        <w:t xml:space="preserve">  na </w:t>
      </w:r>
      <w:r w:rsidR="00DB3909" w:rsidRPr="00FF056C">
        <w:rPr>
          <w:sz w:val="24"/>
        </w:rPr>
        <w:t>mrežnim</w:t>
      </w:r>
      <w:r w:rsidRPr="00FF056C">
        <w:rPr>
          <w:sz w:val="24"/>
        </w:rPr>
        <w:t xml:space="preserve"> stranicama škole i </w:t>
      </w:r>
      <w:r w:rsidR="00FF056C">
        <w:rPr>
          <w:sz w:val="24"/>
        </w:rPr>
        <w:t>u zbornici</w:t>
      </w:r>
      <w:r w:rsidRPr="00FF056C">
        <w:rPr>
          <w:sz w:val="24"/>
        </w:rPr>
        <w:t xml:space="preserve"> te pre</w:t>
      </w:r>
      <w:r w:rsidR="00FF056C">
        <w:rPr>
          <w:sz w:val="24"/>
        </w:rPr>
        <w:t xml:space="preserve">dstavlja mogućnost mobilnosti </w:t>
      </w:r>
      <w:r w:rsidR="00C26E64">
        <w:rPr>
          <w:sz w:val="24"/>
        </w:rPr>
        <w:t>na roditeljskim sastancima</w:t>
      </w:r>
      <w:r w:rsidRPr="00FF056C">
        <w:rPr>
          <w:sz w:val="24"/>
        </w:rPr>
        <w:t>;</w:t>
      </w:r>
    </w:p>
    <w:p w:rsidR="00240DD4" w:rsidRPr="00FF056C" w:rsidRDefault="00240DD4" w:rsidP="00240DD4">
      <w:pPr>
        <w:pStyle w:val="ListParagraph"/>
        <w:ind w:left="0"/>
        <w:rPr>
          <w:sz w:val="24"/>
        </w:rPr>
      </w:pPr>
      <w:r w:rsidRPr="00FF056C">
        <w:rPr>
          <w:sz w:val="24"/>
        </w:rPr>
        <w:t xml:space="preserve">2. svaka škola uspostavlja </w:t>
      </w:r>
      <w:r w:rsidR="00FF056C" w:rsidRPr="00FF056C">
        <w:rPr>
          <w:i/>
          <w:sz w:val="24"/>
        </w:rPr>
        <w:t xml:space="preserve">Odbor za odabir </w:t>
      </w:r>
      <w:r w:rsidR="00C26E64">
        <w:rPr>
          <w:i/>
          <w:sz w:val="24"/>
        </w:rPr>
        <w:t>učenika</w:t>
      </w:r>
      <w:r w:rsidR="00FF056C" w:rsidRPr="00FF056C">
        <w:rPr>
          <w:i/>
          <w:sz w:val="24"/>
        </w:rPr>
        <w:t xml:space="preserve"> za mobilnost </w:t>
      </w:r>
      <w:r w:rsidRPr="00FF056C">
        <w:rPr>
          <w:sz w:val="24"/>
        </w:rPr>
        <w:t xml:space="preserve">koji se sastoji od </w:t>
      </w:r>
      <w:r w:rsidRPr="00FF056C">
        <w:rPr>
          <w:b/>
          <w:sz w:val="24"/>
        </w:rPr>
        <w:t xml:space="preserve">ravnatelja, </w:t>
      </w:r>
      <w:r w:rsidR="00C26E64">
        <w:rPr>
          <w:b/>
          <w:sz w:val="24"/>
        </w:rPr>
        <w:t>nastavnika stručnog predmeta</w:t>
      </w:r>
      <w:r w:rsidRPr="00FF056C">
        <w:rPr>
          <w:b/>
          <w:sz w:val="24"/>
        </w:rPr>
        <w:t xml:space="preserve"> i </w:t>
      </w:r>
      <w:r w:rsidR="00DB3909" w:rsidRPr="00FF056C">
        <w:rPr>
          <w:b/>
          <w:sz w:val="24"/>
        </w:rPr>
        <w:t xml:space="preserve">nastavnika </w:t>
      </w:r>
      <w:r w:rsidR="00FF056C">
        <w:rPr>
          <w:b/>
          <w:sz w:val="24"/>
        </w:rPr>
        <w:t>engleskog</w:t>
      </w:r>
      <w:r w:rsidRPr="00FF056C">
        <w:rPr>
          <w:b/>
          <w:sz w:val="24"/>
        </w:rPr>
        <w:t xml:space="preserve"> jezika</w:t>
      </w:r>
      <w:r w:rsidRPr="00FF056C">
        <w:rPr>
          <w:sz w:val="24"/>
        </w:rPr>
        <w:t xml:space="preserve">. </w:t>
      </w:r>
    </w:p>
    <w:p w:rsidR="00240DD4" w:rsidRPr="00FF056C" w:rsidRDefault="00240DD4" w:rsidP="00240DD4">
      <w:pPr>
        <w:pStyle w:val="ListParagraph"/>
        <w:ind w:left="0"/>
        <w:rPr>
          <w:b/>
          <w:sz w:val="24"/>
        </w:rPr>
      </w:pPr>
      <w:r w:rsidRPr="00FF056C">
        <w:rPr>
          <w:sz w:val="24"/>
        </w:rPr>
        <w:t>3.</w:t>
      </w:r>
      <w:r w:rsidRPr="00FF056C">
        <w:rPr>
          <w:b/>
          <w:i/>
          <w:sz w:val="24"/>
        </w:rPr>
        <w:t xml:space="preserve"> Odbor rangira </w:t>
      </w:r>
      <w:r w:rsidR="00C26E64">
        <w:rPr>
          <w:b/>
          <w:i/>
          <w:sz w:val="24"/>
        </w:rPr>
        <w:t>učenike</w:t>
      </w:r>
      <w:r w:rsidRPr="00FF056C">
        <w:rPr>
          <w:b/>
          <w:i/>
          <w:sz w:val="24"/>
        </w:rPr>
        <w:t xml:space="preserve"> prema kriterijima</w:t>
      </w:r>
      <w:r w:rsidRPr="00FF056C">
        <w:rPr>
          <w:b/>
          <w:sz w:val="24"/>
        </w:rPr>
        <w:t xml:space="preserve">: </w:t>
      </w:r>
    </w:p>
    <w:p w:rsidR="00FF056C" w:rsidRDefault="00FF056C" w:rsidP="00FF056C">
      <w:pPr>
        <w:spacing w:line="240" w:lineRule="auto"/>
        <w:ind w:left="708"/>
        <w:jc w:val="both"/>
        <w:rPr>
          <w:sz w:val="24"/>
          <w:szCs w:val="24"/>
        </w:rPr>
      </w:pPr>
      <w:r w:rsidRPr="001C6212">
        <w:rPr>
          <w:sz w:val="24"/>
          <w:szCs w:val="24"/>
        </w:rPr>
        <w:t xml:space="preserve">(a) </w:t>
      </w:r>
      <w:r w:rsidRPr="003A211C">
        <w:rPr>
          <w:b/>
          <w:sz w:val="24"/>
          <w:szCs w:val="24"/>
        </w:rPr>
        <w:t xml:space="preserve">kvaliteta </w:t>
      </w:r>
      <w:r w:rsidR="00C26E64">
        <w:rPr>
          <w:b/>
          <w:sz w:val="24"/>
          <w:szCs w:val="24"/>
        </w:rPr>
        <w:t xml:space="preserve">umjetničkog izričaja i dosadašnjeg stručnog rada – </w:t>
      </w:r>
      <w:r w:rsidR="00C26E64">
        <w:rPr>
          <w:sz w:val="24"/>
          <w:szCs w:val="24"/>
        </w:rPr>
        <w:t>prema umjetničkoj mapi</w:t>
      </w:r>
    </w:p>
    <w:p w:rsidR="00FF056C" w:rsidRDefault="00FF056C" w:rsidP="00FF056C">
      <w:pPr>
        <w:spacing w:line="240" w:lineRule="auto"/>
        <w:ind w:left="708"/>
        <w:jc w:val="both"/>
        <w:rPr>
          <w:sz w:val="24"/>
          <w:szCs w:val="24"/>
        </w:rPr>
      </w:pPr>
      <w:r w:rsidRPr="001C6212">
        <w:rPr>
          <w:sz w:val="24"/>
          <w:szCs w:val="24"/>
        </w:rPr>
        <w:t xml:space="preserve">(b) </w:t>
      </w:r>
      <w:r w:rsidRPr="003A211C">
        <w:rPr>
          <w:b/>
          <w:sz w:val="24"/>
          <w:szCs w:val="24"/>
        </w:rPr>
        <w:t>poznavanje engleskog jezika</w:t>
      </w:r>
      <w:r w:rsidRPr="001C6212">
        <w:rPr>
          <w:sz w:val="24"/>
          <w:szCs w:val="24"/>
        </w:rPr>
        <w:t xml:space="preserve"> - prema </w:t>
      </w:r>
      <w:r w:rsidR="00C26E64">
        <w:rPr>
          <w:sz w:val="24"/>
          <w:szCs w:val="24"/>
        </w:rPr>
        <w:t>ocjeni u dosadašnjem školovanju</w:t>
      </w:r>
    </w:p>
    <w:p w:rsidR="00FF056C" w:rsidRDefault="00FF056C" w:rsidP="00FF056C">
      <w:pPr>
        <w:spacing w:line="240" w:lineRule="auto"/>
        <w:ind w:left="708"/>
        <w:jc w:val="both"/>
        <w:rPr>
          <w:sz w:val="24"/>
          <w:szCs w:val="24"/>
        </w:rPr>
      </w:pPr>
      <w:r w:rsidRPr="001C6212">
        <w:rPr>
          <w:sz w:val="24"/>
          <w:szCs w:val="24"/>
        </w:rPr>
        <w:t xml:space="preserve">(c) </w:t>
      </w:r>
      <w:r w:rsidRPr="003A211C">
        <w:rPr>
          <w:b/>
          <w:sz w:val="24"/>
          <w:szCs w:val="24"/>
        </w:rPr>
        <w:t>uzorito ponašanje</w:t>
      </w:r>
      <w:r w:rsidR="00C26E64">
        <w:rPr>
          <w:sz w:val="24"/>
          <w:szCs w:val="24"/>
        </w:rPr>
        <w:t>–uvid u neopravdane sate i opomene te opći dojam Odbora</w:t>
      </w:r>
    </w:p>
    <w:p w:rsidR="00AD4B23" w:rsidRPr="00FF056C" w:rsidRDefault="00FF056C" w:rsidP="00240DD4">
      <w:pPr>
        <w:pStyle w:val="ListParagraph"/>
        <w:ind w:left="0"/>
        <w:rPr>
          <w:sz w:val="24"/>
        </w:rPr>
      </w:pPr>
      <w:r>
        <w:rPr>
          <w:sz w:val="24"/>
        </w:rPr>
        <w:t>4</w:t>
      </w:r>
      <w:r w:rsidR="00AD4B23" w:rsidRPr="00FF056C">
        <w:rPr>
          <w:sz w:val="24"/>
        </w:rPr>
        <w:t xml:space="preserve">. </w:t>
      </w:r>
      <w:r w:rsidR="00C26E64" w:rsidRPr="00FF056C">
        <w:rPr>
          <w:sz w:val="24"/>
        </w:rPr>
        <w:t xml:space="preserve">Koordinator projekta (HDLU) mentorima u organizacijama-domaćinima dostavlja </w:t>
      </w:r>
      <w:r w:rsidR="00C26E64">
        <w:rPr>
          <w:sz w:val="24"/>
        </w:rPr>
        <w:t>rang-listu svake škole i umjetničke mape nominiranih učenika</w:t>
      </w:r>
      <w:r w:rsidR="00C26E64" w:rsidRPr="00FF056C">
        <w:rPr>
          <w:sz w:val="24"/>
        </w:rPr>
        <w:t xml:space="preserve">. </w:t>
      </w:r>
    </w:p>
    <w:p w:rsidR="00FF056C" w:rsidRPr="00FF056C" w:rsidRDefault="00FF056C" w:rsidP="00FF056C">
      <w:pPr>
        <w:pStyle w:val="ListParagraph"/>
        <w:ind w:left="0"/>
        <w:rPr>
          <w:sz w:val="24"/>
        </w:rPr>
      </w:pPr>
      <w:r>
        <w:rPr>
          <w:sz w:val="24"/>
        </w:rPr>
        <w:t>5</w:t>
      </w:r>
      <w:r w:rsidRPr="00FF056C">
        <w:rPr>
          <w:sz w:val="24"/>
        </w:rPr>
        <w:t xml:space="preserve">. </w:t>
      </w:r>
      <w:r w:rsidR="00C26E64" w:rsidRPr="00FF056C">
        <w:rPr>
          <w:sz w:val="24"/>
        </w:rPr>
        <w:t>Škola objavljuje finalne rezultate na oglasnoj ploči i web stranicama.</w:t>
      </w:r>
    </w:p>
    <w:p w:rsidR="00240DD4" w:rsidRPr="00FF056C" w:rsidRDefault="00240DD4" w:rsidP="00240DD4">
      <w:pPr>
        <w:pStyle w:val="ListParagraph"/>
        <w:ind w:left="0"/>
        <w:rPr>
          <w:b/>
          <w:i/>
          <w:sz w:val="28"/>
          <w:szCs w:val="28"/>
        </w:rPr>
      </w:pPr>
    </w:p>
    <w:p w:rsidR="00240DD4" w:rsidRPr="00FF056C" w:rsidRDefault="00240DD4" w:rsidP="00240DD4">
      <w:pPr>
        <w:rPr>
          <w:b/>
          <w:i/>
          <w:sz w:val="28"/>
          <w:szCs w:val="28"/>
        </w:rPr>
      </w:pPr>
      <w:r w:rsidRPr="00FF056C">
        <w:rPr>
          <w:b/>
          <w:i/>
          <w:sz w:val="28"/>
          <w:szCs w:val="28"/>
        </w:rPr>
        <w:t xml:space="preserve">Odbor za odabir učenika za mobilnost </w:t>
      </w:r>
      <w:r w:rsidR="00645A69" w:rsidRPr="00FF056C">
        <w:rPr>
          <w:b/>
          <w:i/>
          <w:sz w:val="28"/>
          <w:szCs w:val="28"/>
        </w:rPr>
        <w:t>dužan je:</w:t>
      </w:r>
    </w:p>
    <w:p w:rsidR="00240DD4" w:rsidRPr="002B4FB9" w:rsidRDefault="00240DD4" w:rsidP="002B4FB9">
      <w:pPr>
        <w:pStyle w:val="ListParagraph"/>
        <w:numPr>
          <w:ilvl w:val="0"/>
          <w:numId w:val="8"/>
        </w:numPr>
        <w:rPr>
          <w:b/>
          <w:i/>
          <w:sz w:val="24"/>
        </w:rPr>
      </w:pPr>
      <w:r w:rsidRPr="00FF056C">
        <w:rPr>
          <w:sz w:val="24"/>
        </w:rPr>
        <w:t xml:space="preserve">primiti svaku prijavu učenika i unijeti je u </w:t>
      </w:r>
      <w:r w:rsidR="00AD3E7D" w:rsidRPr="00FF056C">
        <w:rPr>
          <w:i/>
          <w:sz w:val="24"/>
        </w:rPr>
        <w:t>4</w:t>
      </w:r>
      <w:r w:rsidR="00FF056C" w:rsidRPr="00FF056C">
        <w:rPr>
          <w:i/>
          <w:sz w:val="24"/>
        </w:rPr>
        <w:t>b</w:t>
      </w:r>
      <w:r w:rsidR="00AD3E7D" w:rsidRPr="00FF056C">
        <w:rPr>
          <w:sz w:val="24"/>
        </w:rPr>
        <w:t>_</w:t>
      </w:r>
      <w:r w:rsidRPr="00FF056C">
        <w:rPr>
          <w:i/>
          <w:sz w:val="24"/>
        </w:rPr>
        <w:t>Formular za ocjenjivanje učenika</w:t>
      </w:r>
      <w:r w:rsidRPr="00FF056C">
        <w:rPr>
          <w:sz w:val="24"/>
        </w:rPr>
        <w:t xml:space="preserve">  koji mora sadržavati listu i bodove </w:t>
      </w:r>
      <w:r w:rsidRPr="00FF056C">
        <w:rPr>
          <w:b/>
          <w:sz w:val="24"/>
        </w:rPr>
        <w:t>svih</w:t>
      </w:r>
      <w:r w:rsidRPr="00FF056C">
        <w:rPr>
          <w:sz w:val="24"/>
        </w:rPr>
        <w:t xml:space="preserve"> prijavljenih učenika i potrebno je sačuvati formular te ga poslati poštom ili u skeniranom obliku, </w:t>
      </w:r>
      <w:r w:rsidRPr="00FF056C">
        <w:rPr>
          <w:b/>
          <w:i/>
          <w:sz w:val="24"/>
        </w:rPr>
        <w:t>bodovanje se vrši davanjem ocjene 1-5</w:t>
      </w:r>
    </w:p>
    <w:p w:rsidR="00240DD4" w:rsidRPr="00FF056C" w:rsidRDefault="00240DD4" w:rsidP="00240DD4">
      <w:pPr>
        <w:pStyle w:val="ListParagraph"/>
        <w:numPr>
          <w:ilvl w:val="0"/>
          <w:numId w:val="8"/>
        </w:numPr>
        <w:rPr>
          <w:b/>
          <w:i/>
          <w:sz w:val="24"/>
        </w:rPr>
      </w:pPr>
      <w:r w:rsidRPr="00FF056C">
        <w:rPr>
          <w:sz w:val="24"/>
        </w:rPr>
        <w:t xml:space="preserve">odabir učenika mora biti transparentan i </w:t>
      </w:r>
      <w:r w:rsidR="00DB3909" w:rsidRPr="00FF056C">
        <w:rPr>
          <w:sz w:val="24"/>
        </w:rPr>
        <w:t>uz</w:t>
      </w:r>
      <w:r w:rsidRPr="00FF056C">
        <w:rPr>
          <w:sz w:val="24"/>
        </w:rPr>
        <w:t xml:space="preserve"> obrazloženje zašto i po kojim kriterijima je neki učenik odabran za mobilnost</w:t>
      </w:r>
    </w:p>
    <w:p w:rsidR="00240DD4" w:rsidRPr="00FF056C" w:rsidRDefault="00240DD4" w:rsidP="00240DD4">
      <w:pPr>
        <w:pStyle w:val="ListParagraph"/>
        <w:numPr>
          <w:ilvl w:val="0"/>
          <w:numId w:val="8"/>
        </w:numPr>
        <w:rPr>
          <w:b/>
          <w:i/>
          <w:sz w:val="24"/>
        </w:rPr>
      </w:pPr>
      <w:r w:rsidRPr="00FF056C">
        <w:rPr>
          <w:sz w:val="24"/>
        </w:rPr>
        <w:t>uz odabrane učenike odabrati još bar</w:t>
      </w:r>
      <w:r w:rsidR="00645A69" w:rsidRPr="00FF056C">
        <w:rPr>
          <w:sz w:val="24"/>
        </w:rPr>
        <w:t>em dva učenika koji će biti zam</w:t>
      </w:r>
      <w:r w:rsidRPr="00FF056C">
        <w:rPr>
          <w:sz w:val="24"/>
        </w:rPr>
        <w:t>jene učenicima ukoliko se dogodi neka situacij</w:t>
      </w:r>
      <w:r w:rsidR="00DB3909" w:rsidRPr="00FF056C">
        <w:rPr>
          <w:sz w:val="24"/>
        </w:rPr>
        <w:t>a</w:t>
      </w:r>
      <w:r w:rsidRPr="00FF056C">
        <w:rPr>
          <w:sz w:val="24"/>
        </w:rPr>
        <w:t xml:space="preserve"> zbog koje učenik neće biti u mogućnosti sudjelovati u mobilnosti</w:t>
      </w:r>
    </w:p>
    <w:p w:rsidR="00240DD4" w:rsidRPr="00FF056C" w:rsidRDefault="00240DD4" w:rsidP="00240DD4">
      <w:pPr>
        <w:pStyle w:val="ListParagraph"/>
        <w:numPr>
          <w:ilvl w:val="0"/>
          <w:numId w:val="8"/>
        </w:numPr>
        <w:rPr>
          <w:b/>
          <w:i/>
          <w:sz w:val="24"/>
        </w:rPr>
      </w:pPr>
      <w:r w:rsidRPr="00FF056C">
        <w:rPr>
          <w:sz w:val="24"/>
        </w:rPr>
        <w:t xml:space="preserve"> poslati nam popunjen</w:t>
      </w:r>
      <w:r w:rsidR="00DB3909" w:rsidRPr="00FF056C">
        <w:rPr>
          <w:sz w:val="24"/>
        </w:rPr>
        <w:t>;</w:t>
      </w:r>
      <w:r w:rsidR="00AD3E7D" w:rsidRPr="00FF056C">
        <w:rPr>
          <w:i/>
          <w:sz w:val="24"/>
        </w:rPr>
        <w:t>4</w:t>
      </w:r>
      <w:r w:rsidR="00B40D43">
        <w:rPr>
          <w:i/>
          <w:sz w:val="24"/>
        </w:rPr>
        <w:t>b</w:t>
      </w:r>
      <w:r w:rsidR="00AD3E7D" w:rsidRPr="00FF056C">
        <w:rPr>
          <w:sz w:val="24"/>
        </w:rPr>
        <w:t>_</w:t>
      </w:r>
      <w:r w:rsidRPr="00FF056C">
        <w:rPr>
          <w:i/>
          <w:sz w:val="24"/>
        </w:rPr>
        <w:t>Formular za ocjenjivanje učenika</w:t>
      </w:r>
      <w:r w:rsidR="00E01A4A">
        <w:rPr>
          <w:i/>
          <w:sz w:val="24"/>
        </w:rPr>
        <w:t xml:space="preserve"> </w:t>
      </w:r>
      <w:r w:rsidRPr="00FF056C">
        <w:rPr>
          <w:sz w:val="24"/>
        </w:rPr>
        <w:t xml:space="preserve">(sadrži prijavu </w:t>
      </w:r>
      <w:r w:rsidRPr="00FF056C">
        <w:rPr>
          <w:b/>
          <w:sz w:val="24"/>
        </w:rPr>
        <w:t>svih</w:t>
      </w:r>
      <w:r w:rsidRPr="00FF056C">
        <w:rPr>
          <w:sz w:val="24"/>
        </w:rPr>
        <w:t xml:space="preserve"> prijavljenih učenika), </w:t>
      </w:r>
      <w:r w:rsidR="00AD3E7D" w:rsidRPr="00FF056C">
        <w:rPr>
          <w:i/>
          <w:sz w:val="24"/>
        </w:rPr>
        <w:t>5</w:t>
      </w:r>
      <w:r w:rsidR="00B40D43">
        <w:rPr>
          <w:i/>
          <w:sz w:val="24"/>
        </w:rPr>
        <w:t>b</w:t>
      </w:r>
      <w:r w:rsidR="00AD3E7D" w:rsidRPr="00FF056C">
        <w:rPr>
          <w:sz w:val="24"/>
        </w:rPr>
        <w:t>_</w:t>
      </w:r>
      <w:r w:rsidRPr="00FF056C">
        <w:rPr>
          <w:i/>
          <w:sz w:val="24"/>
        </w:rPr>
        <w:t>Obrazac izvješća</w:t>
      </w:r>
      <w:r w:rsidR="00B40D43">
        <w:rPr>
          <w:i/>
          <w:sz w:val="24"/>
        </w:rPr>
        <w:t xml:space="preserve"> za HDLU_učenici</w:t>
      </w:r>
      <w:r w:rsidRPr="00FF056C">
        <w:rPr>
          <w:sz w:val="24"/>
        </w:rPr>
        <w:t>(sadrži</w:t>
      </w:r>
      <w:r w:rsidR="00AD3E7D" w:rsidRPr="00FF056C">
        <w:rPr>
          <w:sz w:val="24"/>
        </w:rPr>
        <w:t xml:space="preserve"> listu</w:t>
      </w:r>
      <w:r w:rsidR="008648E2">
        <w:rPr>
          <w:sz w:val="24"/>
        </w:rPr>
        <w:t xml:space="preserve"> </w:t>
      </w:r>
      <w:r w:rsidRPr="00FF056C">
        <w:rPr>
          <w:b/>
          <w:sz w:val="24"/>
        </w:rPr>
        <w:t>odab</w:t>
      </w:r>
      <w:r w:rsidR="00AD3E7D" w:rsidRPr="00FF056C">
        <w:rPr>
          <w:b/>
          <w:sz w:val="24"/>
        </w:rPr>
        <w:t>ranih</w:t>
      </w:r>
      <w:r w:rsidRPr="00FF056C">
        <w:rPr>
          <w:sz w:val="24"/>
        </w:rPr>
        <w:t xml:space="preserve"> učenika za mobilnost i obrazloženje kriterija po kojima su učenici odabrani) i mapu koju su odabrani učenici priložili (do 5 radova, u jpg formatu, max. 4 MB)</w:t>
      </w:r>
    </w:p>
    <w:p w:rsidR="0042448E" w:rsidRPr="00663052" w:rsidRDefault="00E626EB" w:rsidP="00663052">
      <w:pPr>
        <w:pStyle w:val="ListParagraph"/>
        <w:numPr>
          <w:ilvl w:val="0"/>
          <w:numId w:val="8"/>
        </w:numPr>
        <w:rPr>
          <w:b/>
          <w:i/>
          <w:sz w:val="24"/>
        </w:rPr>
      </w:pPr>
      <w:r w:rsidRPr="00FF056C">
        <w:rPr>
          <w:sz w:val="24"/>
        </w:rPr>
        <w:t>završiti proces odabira i obavijestiti HDLU najkasnije do</w:t>
      </w:r>
      <w:r w:rsidR="008648E2">
        <w:rPr>
          <w:sz w:val="24"/>
        </w:rPr>
        <w:t xml:space="preserve"> </w:t>
      </w:r>
      <w:r w:rsidR="00944553">
        <w:rPr>
          <w:b/>
          <w:sz w:val="24"/>
        </w:rPr>
        <w:t>5</w:t>
      </w:r>
      <w:r w:rsidR="00AD4B23" w:rsidRPr="00FF056C">
        <w:rPr>
          <w:b/>
          <w:sz w:val="24"/>
        </w:rPr>
        <w:t>.10.201</w:t>
      </w:r>
      <w:r w:rsidR="00A25FAC">
        <w:rPr>
          <w:b/>
          <w:sz w:val="24"/>
        </w:rPr>
        <w:t>8</w:t>
      </w:r>
      <w:bookmarkStart w:id="0" w:name="_GoBack"/>
      <w:bookmarkEnd w:id="0"/>
      <w:r w:rsidRPr="00FF056C">
        <w:rPr>
          <w:b/>
          <w:sz w:val="24"/>
        </w:rPr>
        <w:t>.</w:t>
      </w:r>
    </w:p>
    <w:sectPr w:rsidR="0042448E" w:rsidRPr="00663052" w:rsidSect="0081578F">
      <w:headerReference w:type="even" r:id="rId8"/>
      <w:headerReference w:type="default" r:id="rId9"/>
      <w:footerReference w:type="default" r:id="rId10"/>
      <w:pgSz w:w="11906" w:h="16838"/>
      <w:pgMar w:top="17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C74" w:rsidRDefault="001E6C74" w:rsidP="009F33EB">
      <w:pPr>
        <w:spacing w:after="0" w:line="240" w:lineRule="auto"/>
      </w:pPr>
      <w:r>
        <w:separator/>
      </w:r>
    </w:p>
  </w:endnote>
  <w:endnote w:type="continuationSeparator" w:id="1">
    <w:p w:rsidR="001E6C74" w:rsidRDefault="001E6C74" w:rsidP="009F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0270"/>
      <w:docPartObj>
        <w:docPartGallery w:val="Page Numbers (Bottom of Page)"/>
        <w:docPartUnique/>
      </w:docPartObj>
    </w:sdtPr>
    <w:sdtContent>
      <w:p w:rsidR="00844570" w:rsidRDefault="00334AB3">
        <w:pPr>
          <w:pStyle w:val="Footer"/>
          <w:jc w:val="right"/>
        </w:pPr>
        <w:r>
          <w:fldChar w:fldCharType="begin"/>
        </w:r>
        <w:r w:rsidR="00844570">
          <w:instrText xml:space="preserve"> PAGE   \* MERGEFORMAT </w:instrText>
        </w:r>
        <w:r>
          <w:fldChar w:fldCharType="separate"/>
        </w:r>
        <w:r w:rsidR="002B4F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4570" w:rsidRDefault="008445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C74" w:rsidRDefault="001E6C74" w:rsidP="009F33EB">
      <w:pPr>
        <w:spacing w:after="0" w:line="240" w:lineRule="auto"/>
      </w:pPr>
      <w:r>
        <w:separator/>
      </w:r>
    </w:p>
  </w:footnote>
  <w:footnote w:type="continuationSeparator" w:id="1">
    <w:p w:rsidR="001E6C74" w:rsidRDefault="001E6C74" w:rsidP="009F3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570" w:rsidRDefault="00334AB3">
    <w:pPr>
      <w:pStyle w:val="Header"/>
    </w:pPr>
    <w:sdt>
      <w:sdtPr>
        <w:id w:val="171999623"/>
        <w:placeholder>
          <w:docPart w:val="CE4B9AE4DF2D034997F3090AB0BCDD41"/>
        </w:placeholder>
        <w:temporary/>
        <w:showingPlcHdr/>
      </w:sdtPr>
      <w:sdtContent>
        <w:r w:rsidR="00844570">
          <w:t>[Type text]</w:t>
        </w:r>
      </w:sdtContent>
    </w:sdt>
    <w:r w:rsidR="00844570">
      <w:ptab w:relativeTo="margin" w:alignment="center" w:leader="none"/>
    </w:r>
    <w:sdt>
      <w:sdtPr>
        <w:id w:val="171999624"/>
        <w:placeholder>
          <w:docPart w:val="AA4F9D9824593349851CD60A6E528ADB"/>
        </w:placeholder>
        <w:temporary/>
        <w:showingPlcHdr/>
      </w:sdtPr>
      <w:sdtContent>
        <w:r w:rsidR="00844570">
          <w:t>[Type text]</w:t>
        </w:r>
      </w:sdtContent>
    </w:sdt>
    <w:r w:rsidR="00844570">
      <w:ptab w:relativeTo="margin" w:alignment="right" w:leader="none"/>
    </w:r>
    <w:sdt>
      <w:sdtPr>
        <w:id w:val="171999625"/>
        <w:placeholder>
          <w:docPart w:val="DCA430CCE6419F40A2388FBE97CBAC51"/>
        </w:placeholder>
        <w:temporary/>
        <w:showingPlcHdr/>
      </w:sdtPr>
      <w:sdtContent>
        <w:r w:rsidR="00844570">
          <w:t>[Type text]</w:t>
        </w:r>
      </w:sdtContent>
    </w:sdt>
  </w:p>
  <w:p w:rsidR="00844570" w:rsidRDefault="008445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A69" w:rsidRDefault="00844570" w:rsidP="0081578F">
    <w:pPr>
      <w:spacing w:line="240" w:lineRule="auto"/>
      <w:jc w:val="right"/>
      <w:rPr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1028700</wp:posOffset>
          </wp:positionH>
          <wp:positionV relativeFrom="paragraph">
            <wp:posOffset>107315</wp:posOffset>
          </wp:positionV>
          <wp:extent cx="1309370" cy="374015"/>
          <wp:effectExtent l="0" t="0" r="0" b="0"/>
          <wp:wrapTight wrapText="bothSides">
            <wp:wrapPolygon edited="0">
              <wp:start x="0" y="0"/>
              <wp:lineTo x="0" y="20537"/>
              <wp:lineTo x="21370" y="20537"/>
              <wp:lineTo x="21370" y="0"/>
              <wp:lineTo x="0" y="0"/>
            </wp:wrapPolygon>
          </wp:wrapTight>
          <wp:docPr id="6" name="Picture 2" descr="C:\Documents and Settings\biblioteka\My Documents\Downloads\erasmus pl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biblioteka\My Documents\Downloads\erasmus pl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37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107315</wp:posOffset>
          </wp:positionV>
          <wp:extent cx="1014095" cy="447675"/>
          <wp:effectExtent l="0" t="0" r="0" b="0"/>
          <wp:wrapTight wrapText="bothSides">
            <wp:wrapPolygon edited="0">
              <wp:start x="0" y="0"/>
              <wp:lineTo x="0" y="20834"/>
              <wp:lineTo x="21100" y="20834"/>
              <wp:lineTo x="21100" y="0"/>
              <wp:lineTo x="0" y="0"/>
            </wp:wrapPolygon>
          </wp:wrapTight>
          <wp:docPr id="12" name="Picture 1" descr="C:\Documents and Settings\biblioteka\My Documents\Downloads\hdlu_cr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biblioteka\My Documents\Downloads\hdlu_crn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09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573DB">
      <w:rPr>
        <w:b/>
        <w:sz w:val="24"/>
        <w:szCs w:val="24"/>
      </w:rPr>
      <w:t>EU PROJEKT</w:t>
    </w:r>
  </w:p>
  <w:p w:rsidR="00BD4479" w:rsidRDefault="00844570" w:rsidP="00BD4479">
    <w:pPr>
      <w:spacing w:line="240" w:lineRule="auto"/>
      <w:jc w:val="right"/>
      <w:rPr>
        <w:b/>
        <w:sz w:val="24"/>
        <w:szCs w:val="24"/>
      </w:rPr>
    </w:pPr>
    <w:r w:rsidRPr="00E573DB">
      <w:rPr>
        <w:b/>
        <w:sz w:val="24"/>
        <w:szCs w:val="24"/>
      </w:rPr>
      <w:t>UMJETNICI ZA UMJETNIČKO OBRAZOVANJE</w:t>
    </w:r>
    <w:r w:rsidR="00BD4479">
      <w:rPr>
        <w:b/>
        <w:sz w:val="24"/>
        <w:szCs w:val="24"/>
      </w:rPr>
      <w:t xml:space="preserve"> </w:t>
    </w:r>
    <w:r w:rsidR="008648E2">
      <w:rPr>
        <w:b/>
        <w:sz w:val="24"/>
        <w:szCs w:val="24"/>
      </w:rPr>
      <w:t>4</w:t>
    </w:r>
  </w:p>
  <w:p w:rsidR="00844570" w:rsidRPr="0081578F" w:rsidRDefault="00A25FAC" w:rsidP="0081578F">
    <w:pPr>
      <w:spacing w:line="240" w:lineRule="auto"/>
      <w:jc w:val="right"/>
      <w:rPr>
        <w:b/>
        <w:sz w:val="24"/>
        <w:szCs w:val="24"/>
      </w:rPr>
    </w:pPr>
    <w:r>
      <w:rPr>
        <w:b/>
        <w:sz w:val="24"/>
        <w:szCs w:val="24"/>
      </w:rPr>
      <w:t>HDLU, 2018./2019</w:t>
    </w:r>
    <w:r w:rsidR="00844570" w:rsidRPr="00E573DB">
      <w:rPr>
        <w:b/>
        <w:sz w:val="24"/>
        <w:szCs w:val="24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717"/>
    <w:multiLevelType w:val="hybridMultilevel"/>
    <w:tmpl w:val="5B647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75B1A"/>
    <w:multiLevelType w:val="hybridMultilevel"/>
    <w:tmpl w:val="8BFE0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8239C"/>
    <w:multiLevelType w:val="hybridMultilevel"/>
    <w:tmpl w:val="4550822E"/>
    <w:lvl w:ilvl="0" w:tplc="D4DA27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D0167"/>
    <w:multiLevelType w:val="hybridMultilevel"/>
    <w:tmpl w:val="AE628E3A"/>
    <w:lvl w:ilvl="0" w:tplc="B94AC0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17737"/>
    <w:multiLevelType w:val="hybridMultilevel"/>
    <w:tmpl w:val="40CE7AE4"/>
    <w:lvl w:ilvl="0" w:tplc="520E70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E0583"/>
    <w:multiLevelType w:val="hybridMultilevel"/>
    <w:tmpl w:val="D5D018C0"/>
    <w:lvl w:ilvl="0" w:tplc="5F9409F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A0D0A"/>
    <w:multiLevelType w:val="hybridMultilevel"/>
    <w:tmpl w:val="346EF074"/>
    <w:lvl w:ilvl="0" w:tplc="1BE0B4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596339"/>
    <w:multiLevelType w:val="hybridMultilevel"/>
    <w:tmpl w:val="5D0AD9A4"/>
    <w:lvl w:ilvl="0" w:tplc="0F627A3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C697A"/>
    <w:rsid w:val="00020ABF"/>
    <w:rsid w:val="00081AF9"/>
    <w:rsid w:val="000B2DDD"/>
    <w:rsid w:val="000C6E9C"/>
    <w:rsid w:val="000E5ABA"/>
    <w:rsid w:val="000F6147"/>
    <w:rsid w:val="00144047"/>
    <w:rsid w:val="001D063C"/>
    <w:rsid w:val="001E6C74"/>
    <w:rsid w:val="00240DD4"/>
    <w:rsid w:val="00287988"/>
    <w:rsid w:val="002B01D4"/>
    <w:rsid w:val="002B4FB9"/>
    <w:rsid w:val="002C7DCA"/>
    <w:rsid w:val="002D027F"/>
    <w:rsid w:val="00334AB3"/>
    <w:rsid w:val="00361FCD"/>
    <w:rsid w:val="00395716"/>
    <w:rsid w:val="003C6503"/>
    <w:rsid w:val="003D283A"/>
    <w:rsid w:val="003F729A"/>
    <w:rsid w:val="0042448E"/>
    <w:rsid w:val="00430B89"/>
    <w:rsid w:val="0049513D"/>
    <w:rsid w:val="004B3975"/>
    <w:rsid w:val="004E7E07"/>
    <w:rsid w:val="004F3957"/>
    <w:rsid w:val="00501C14"/>
    <w:rsid w:val="00522714"/>
    <w:rsid w:val="00572EB8"/>
    <w:rsid w:val="00576FD1"/>
    <w:rsid w:val="005842E9"/>
    <w:rsid w:val="005972A4"/>
    <w:rsid w:val="00600872"/>
    <w:rsid w:val="00625B57"/>
    <w:rsid w:val="00640CEC"/>
    <w:rsid w:val="00645A69"/>
    <w:rsid w:val="00663052"/>
    <w:rsid w:val="006768AC"/>
    <w:rsid w:val="00691255"/>
    <w:rsid w:val="006B4662"/>
    <w:rsid w:val="006E644F"/>
    <w:rsid w:val="007368BB"/>
    <w:rsid w:val="00767D7B"/>
    <w:rsid w:val="007A41D0"/>
    <w:rsid w:val="0081578F"/>
    <w:rsid w:val="00844570"/>
    <w:rsid w:val="00847570"/>
    <w:rsid w:val="00861F62"/>
    <w:rsid w:val="008648E2"/>
    <w:rsid w:val="00894B5C"/>
    <w:rsid w:val="008B768D"/>
    <w:rsid w:val="008D44E6"/>
    <w:rsid w:val="00944553"/>
    <w:rsid w:val="00997A59"/>
    <w:rsid w:val="009F33EB"/>
    <w:rsid w:val="00A25FAC"/>
    <w:rsid w:val="00A63CE7"/>
    <w:rsid w:val="00A919F5"/>
    <w:rsid w:val="00AD3E7D"/>
    <w:rsid w:val="00AD4B23"/>
    <w:rsid w:val="00B40D43"/>
    <w:rsid w:val="00B436A3"/>
    <w:rsid w:val="00BD1862"/>
    <w:rsid w:val="00BD4479"/>
    <w:rsid w:val="00BE6E37"/>
    <w:rsid w:val="00C1007A"/>
    <w:rsid w:val="00C26E64"/>
    <w:rsid w:val="00C30E3B"/>
    <w:rsid w:val="00C41CAD"/>
    <w:rsid w:val="00C43289"/>
    <w:rsid w:val="00C5464D"/>
    <w:rsid w:val="00C812D3"/>
    <w:rsid w:val="00CC697A"/>
    <w:rsid w:val="00CD1C7E"/>
    <w:rsid w:val="00D42297"/>
    <w:rsid w:val="00D42581"/>
    <w:rsid w:val="00DB3909"/>
    <w:rsid w:val="00DE238E"/>
    <w:rsid w:val="00DF7A8B"/>
    <w:rsid w:val="00E01A4A"/>
    <w:rsid w:val="00E02A39"/>
    <w:rsid w:val="00E26F65"/>
    <w:rsid w:val="00E4228B"/>
    <w:rsid w:val="00E573DB"/>
    <w:rsid w:val="00E626EB"/>
    <w:rsid w:val="00E63862"/>
    <w:rsid w:val="00E8035F"/>
    <w:rsid w:val="00E91139"/>
    <w:rsid w:val="00EE2C0A"/>
    <w:rsid w:val="00F209F8"/>
    <w:rsid w:val="00F7762A"/>
    <w:rsid w:val="00FF0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EB8"/>
  </w:style>
  <w:style w:type="paragraph" w:styleId="Heading3">
    <w:name w:val="heading 3"/>
    <w:basedOn w:val="Normal"/>
    <w:link w:val="Heading3Char"/>
    <w:uiPriority w:val="9"/>
    <w:qFormat/>
    <w:rsid w:val="003C65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9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0E3B"/>
    <w:pPr>
      <w:ind w:left="720"/>
      <w:contextualSpacing/>
    </w:pPr>
  </w:style>
  <w:style w:type="character" w:customStyle="1" w:styleId="hps">
    <w:name w:val="hps"/>
    <w:basedOn w:val="DefaultParagraphFont"/>
    <w:rsid w:val="00C30E3B"/>
  </w:style>
  <w:style w:type="character" w:customStyle="1" w:styleId="atn">
    <w:name w:val="atn"/>
    <w:basedOn w:val="DefaultParagraphFont"/>
    <w:rsid w:val="00C30E3B"/>
  </w:style>
  <w:style w:type="table" w:styleId="TableGrid">
    <w:name w:val="Table Grid"/>
    <w:basedOn w:val="TableNormal"/>
    <w:uiPriority w:val="59"/>
    <w:rsid w:val="00576F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46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3EB"/>
  </w:style>
  <w:style w:type="paragraph" w:styleId="Footer">
    <w:name w:val="footer"/>
    <w:basedOn w:val="Normal"/>
    <w:link w:val="FooterChar"/>
    <w:uiPriority w:val="99"/>
    <w:unhideWhenUsed/>
    <w:rsid w:val="009F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3EB"/>
  </w:style>
  <w:style w:type="character" w:styleId="CommentReference">
    <w:name w:val="annotation reference"/>
    <w:basedOn w:val="DefaultParagraphFont"/>
    <w:uiPriority w:val="99"/>
    <w:semiHidden/>
    <w:unhideWhenUsed/>
    <w:rsid w:val="00E573D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3D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3DB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C6503"/>
    <w:rPr>
      <w:rFonts w:ascii="Times New Roman" w:eastAsia="Times New Roman" w:hAnsi="Times New Roman" w:cs="Times New Roman"/>
      <w:b/>
      <w:bCs/>
      <w:sz w:val="27"/>
      <w:szCs w:val="27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E4B9AE4DF2D034997F3090AB0BCD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C3FFC-9AA2-1342-8280-06E754DE3005}"/>
      </w:docPartPr>
      <w:docPartBody>
        <w:p w:rsidR="000619ED" w:rsidRDefault="000619ED" w:rsidP="000619ED">
          <w:pPr>
            <w:pStyle w:val="CE4B9AE4DF2D034997F3090AB0BCDD41"/>
          </w:pPr>
          <w:r>
            <w:t>[Type text]</w:t>
          </w:r>
        </w:p>
      </w:docPartBody>
    </w:docPart>
    <w:docPart>
      <w:docPartPr>
        <w:name w:val="AA4F9D9824593349851CD60A6E528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69A4D-CD16-C34C-B2FC-3EFA64EF77A9}"/>
      </w:docPartPr>
      <w:docPartBody>
        <w:p w:rsidR="000619ED" w:rsidRDefault="000619ED" w:rsidP="000619ED">
          <w:pPr>
            <w:pStyle w:val="AA4F9D9824593349851CD60A6E528ADB"/>
          </w:pPr>
          <w:r>
            <w:t>[Type text]</w:t>
          </w:r>
        </w:p>
      </w:docPartBody>
    </w:docPart>
    <w:docPart>
      <w:docPartPr>
        <w:name w:val="DCA430CCE6419F40A2388FBE97CBA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29CDC-AE57-8344-AE56-27B0937B34D5}"/>
      </w:docPartPr>
      <w:docPartBody>
        <w:p w:rsidR="000619ED" w:rsidRDefault="000619ED" w:rsidP="000619ED">
          <w:pPr>
            <w:pStyle w:val="DCA430CCE6419F40A2388FBE97CBAC5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0619ED"/>
    <w:rsid w:val="000619ED"/>
    <w:rsid w:val="000E2A1D"/>
    <w:rsid w:val="000F2BBC"/>
    <w:rsid w:val="002778BA"/>
    <w:rsid w:val="002B4EAF"/>
    <w:rsid w:val="003B5D4A"/>
    <w:rsid w:val="00573C58"/>
    <w:rsid w:val="006A4BBC"/>
    <w:rsid w:val="0091399E"/>
    <w:rsid w:val="00954839"/>
    <w:rsid w:val="00AA02C6"/>
    <w:rsid w:val="00BA56D4"/>
    <w:rsid w:val="00BB5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4B9AE4DF2D034997F3090AB0BCDD41">
    <w:name w:val="CE4B9AE4DF2D034997F3090AB0BCDD41"/>
    <w:rsid w:val="000619ED"/>
  </w:style>
  <w:style w:type="paragraph" w:customStyle="1" w:styleId="AA4F9D9824593349851CD60A6E528ADB">
    <w:name w:val="AA4F9D9824593349851CD60A6E528ADB"/>
    <w:rsid w:val="000619ED"/>
  </w:style>
  <w:style w:type="paragraph" w:customStyle="1" w:styleId="DCA430CCE6419F40A2388FBE97CBAC51">
    <w:name w:val="DCA430CCE6419F40A2388FBE97CBAC51"/>
    <w:rsid w:val="000619ED"/>
  </w:style>
  <w:style w:type="paragraph" w:customStyle="1" w:styleId="00D8B6D8781BCA4B8318D3D84ED19F58">
    <w:name w:val="00D8B6D8781BCA4B8318D3D84ED19F58"/>
    <w:rsid w:val="000619ED"/>
  </w:style>
  <w:style w:type="paragraph" w:customStyle="1" w:styleId="0240117C9447C54BADA3DA2CB9F769D8">
    <w:name w:val="0240117C9447C54BADA3DA2CB9F769D8"/>
    <w:rsid w:val="000619ED"/>
  </w:style>
  <w:style w:type="paragraph" w:customStyle="1" w:styleId="9A6547DEBCA75E4389AACF8ABBCBB9B4">
    <w:name w:val="9A6547DEBCA75E4389AACF8ABBCBB9B4"/>
    <w:rsid w:val="000619E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F1727-1007-4F0D-8292-C20E1BFE2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Brezovic</dc:creator>
  <cp:keywords/>
  <dc:description/>
  <cp:lastModifiedBy>A</cp:lastModifiedBy>
  <cp:revision>9</cp:revision>
  <cp:lastPrinted>2018-09-14T09:42:00Z</cp:lastPrinted>
  <dcterms:created xsi:type="dcterms:W3CDTF">2018-09-12T12:37:00Z</dcterms:created>
  <dcterms:modified xsi:type="dcterms:W3CDTF">2018-09-17T09:56:00Z</dcterms:modified>
</cp:coreProperties>
</file>